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BF" w:rsidRPr="00956E4C" w:rsidRDefault="00AC22BF" w:rsidP="00956E4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956E4C">
        <w:rPr>
          <w:rFonts w:ascii="Times New Roman" w:hAnsi="Times New Roman" w:cs="Times New Roman"/>
          <w:b/>
          <w:sz w:val="32"/>
        </w:rPr>
        <w:t>Рекомендации гражданам по действиям при угрозе совершения террористического акта</w:t>
      </w:r>
      <w:r w:rsidRPr="00956E4C">
        <w:rPr>
          <w:rFonts w:ascii="Times New Roman" w:hAnsi="Times New Roman" w:cs="Times New Roman"/>
          <w:sz w:val="32"/>
        </w:rPr>
        <w:t xml:space="preserve"> </w:t>
      </w:r>
    </w:p>
    <w:p w:rsidR="00956E4C" w:rsidRDefault="00956E4C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 </w:t>
      </w:r>
    </w:p>
    <w:p w:rsidR="00731F82" w:rsidRDefault="00731F82" w:rsidP="00956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C22BF" w:rsidRP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22BF">
        <w:rPr>
          <w:rFonts w:ascii="Times New Roman" w:hAnsi="Times New Roman" w:cs="Times New Roman"/>
          <w:b/>
          <w:sz w:val="24"/>
        </w:rPr>
        <w:t xml:space="preserve">ОБНАРУЖЕНИЕ ПОДОЗРИТЕЛЬНОГО ПРЕДМЕТА, КОТОРЫЙ МОЖЕТ ОКАЗАТЬСЯ ВЗРЫВНЫМ УСТРОЙСТВОМ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Если обнаруженный предмет не должен, по вашему мнению, находиться в этом месте, не оставляйте этот факт без внимания.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Если вы обнаружили неизвестный предмет в учреждении, немедленно сообщите о находке администрации или охране.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b/>
          <w:sz w:val="24"/>
          <w:u w:val="single"/>
        </w:rPr>
        <w:t>В этом случае</w:t>
      </w:r>
      <w:r w:rsidRPr="00AC22BF">
        <w:rPr>
          <w:rFonts w:ascii="Times New Roman" w:hAnsi="Times New Roman" w:cs="Times New Roman"/>
          <w:sz w:val="24"/>
        </w:rPr>
        <w:t xml:space="preserve">: не трогайте, не передвигайте, не вскрывайте обнаруженный предмет; зафиксируйте время обнаружения предмета; постарайтесь сделать все возможное, чтобы люди отошли как можно дальше от находки; обязательно дождитесь прибытия оперативно-следственной группы (помните, что вы являетесь очень важным очевидцем);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731F82" w:rsidRDefault="00731F82" w:rsidP="00956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b/>
          <w:sz w:val="24"/>
          <w:u w:val="single"/>
        </w:rPr>
        <w:t>ПОЛУЧЕНИЕ ИНФОРМАЦИИ ОБ ЭВАКУАЦИИ:</w:t>
      </w:r>
      <w:r w:rsidRPr="00AC22BF">
        <w:rPr>
          <w:rFonts w:ascii="Times New Roman" w:hAnsi="Times New Roman" w:cs="Times New Roman"/>
          <w:sz w:val="24"/>
        </w:rPr>
        <w:t xml:space="preserve"> 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 Получив сообщение от работников учреждения,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:rsidR="00731F82" w:rsidRDefault="00731F82" w:rsidP="00956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b/>
          <w:sz w:val="24"/>
          <w:u w:val="single"/>
        </w:rPr>
        <w:t>ПОВЕДЕНИЕ В ТОЛПЕ:</w:t>
      </w:r>
      <w:r w:rsidRPr="00AC22BF">
        <w:rPr>
          <w:rFonts w:ascii="Times New Roman" w:hAnsi="Times New Roman" w:cs="Times New Roman"/>
          <w:sz w:val="24"/>
        </w:rPr>
        <w:t xml:space="preserve">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Избегайте больших скоплений людей.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Не присоединяйтесь к толпе, как бы ни хотелось посмотреть на происходящие события.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Если оказались в толпе, позвольте ей нести Вас, но попытайтесь выбраться из неѐ.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Глубоко вдохните и разведите согнутые в локтях руки чуть в стороны, чтобы грудная клетка не была сдавлена.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Стремитесь оказаться подальше от высоких и крупных людей, людей с громоздкими предметами и большими сумками. Любыми способами старайтесь удержаться на ногах.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Не держите руки в карманах.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Двигаясь, поднимайте ноги как можно выше, ставьте ногу на полную стопу, не семените, не поднимайтесь на цыпочки.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Если давка приняла угрожающий характер, немедленно, не раздумывая, освободитесь от любой ноши, прежде всего от сумки на длинном ремне и шарфа.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Если что-то уронили, ни в коем случае не наклоняйтесь, чтобы поднять.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lastRenderedPageBreak/>
        <w:t xml:space="preserve">Если Вы упали, постарайтесь как можно быстрее подняться на ноги.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При этом не опирайтесь на руки (их отдавят либо сломают). Старайтесь хоть на мгновение встать на подошвы или на носки. Обретя опору, "выныривайте", резко оттолкнувшись от земли ногами.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Если встать не удается, свернитесь клубком, защитите голову предплечьями, а ладонями прикройте затылок.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Легче всего укрыться от толпы в углах зала или вблизи стен, но сложнее оттуда добираться до выхода.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При возникновении паники старайтесь сохранить спокойствие и способность трезво оценивать ситуацию.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Не присоединяйтесь к митингующим "ради интереса". Сначала узнайте, санкционирован ли митинг, за что агитируют выступающие люди.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Не вступайте в незарегистрированные организации. Участие в мероприятиях таких организаций может повлечь уголовное наказание.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Во время массовых беспорядков постарайтесь не попасть в толпу, как участников, так и зрителей. Вы можете попасть под действия бойцов спецподразделений. </w:t>
      </w:r>
    </w:p>
    <w:p w:rsidR="00731F82" w:rsidRDefault="00731F82" w:rsidP="00956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b/>
          <w:sz w:val="24"/>
          <w:u w:val="single"/>
        </w:rPr>
        <w:t>ЗАХВАТ В ЗАЛОЖНИКИ</w:t>
      </w:r>
      <w:r w:rsidRPr="00AC22BF">
        <w:rPr>
          <w:rFonts w:ascii="Times New Roman" w:hAnsi="Times New Roman" w:cs="Times New Roman"/>
          <w:sz w:val="24"/>
        </w:rPr>
        <w:t xml:space="preserve">: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Любой человек по стечению обстоятельств может оказаться заложником у преступников.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При этом преступники могут добиваться достижения политических целей, получения выкупа и т.п.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Во всех случаях ваша жизнь становиться предметом торга для террористов.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Захват может произойти в транспорте, в учреждении, на улице, в квартире.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Если вы оказались в заложниках, </w:t>
      </w:r>
      <w:r w:rsidRPr="00AC22BF">
        <w:rPr>
          <w:rFonts w:ascii="Times New Roman" w:hAnsi="Times New Roman" w:cs="Times New Roman"/>
          <w:sz w:val="24"/>
          <w:u w:val="single"/>
        </w:rPr>
        <w:t>рекомендуем придерживаться следующих правил поведения:</w:t>
      </w:r>
      <w:r w:rsidRPr="00AC22BF">
        <w:rPr>
          <w:rFonts w:ascii="Times New Roman" w:hAnsi="Times New Roman" w:cs="Times New Roman"/>
          <w:sz w:val="24"/>
        </w:rPr>
        <w:t xml:space="preserve">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-неожиданное движение или шум могут повлечь жестокий отпор со стороны террористов, не допускайте действий, которые могут спровоцировать террористов к применению оружия и привести к человеческим жертвам;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-будьте готовы к применению террористами повязок на глаза, кляпов, наручников или веревок,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-переносите лишения, оскорбления и унижения, не смотрите преступникам в глаза (для нервного человека это сигнал к агрессии), не ведите себя вызывающе;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-не пытайтесь оказывать сопротивление, не проявляйте ненужного героизма, пытаясь разоружить бандита или</w:t>
      </w:r>
      <w:r>
        <w:rPr>
          <w:rFonts w:ascii="Times New Roman" w:hAnsi="Times New Roman" w:cs="Times New Roman"/>
          <w:sz w:val="24"/>
        </w:rPr>
        <w:t xml:space="preserve"> прорваться к выходу или окну;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-если вас заставляют выйти из помещения, говоря, что вы взяты в заложники, не сопротивляйтесь;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-если с вами находятся дети, найдите для них безопасное место, постарайтесь закрыть их от случайных пуль, по возможности находитесь рядом с ними;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-в случае когда необходима медицинская помощь, говорите спокойно и кратко, не нервируя бандитов, ничего не предпринимайте, пока не получите разрешения. </w:t>
      </w:r>
    </w:p>
    <w:p w:rsidR="00731F82" w:rsidRDefault="00731F82" w:rsidP="00956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b/>
          <w:sz w:val="24"/>
          <w:u w:val="single"/>
        </w:rPr>
        <w:t>ПОМНИТЕ: ВАША ЦЕЛЬ - ОСТАТЬСЯ В ЖИВЫХ</w:t>
      </w:r>
      <w:r w:rsidRPr="00AC22BF">
        <w:rPr>
          <w:rFonts w:ascii="Times New Roman" w:hAnsi="Times New Roman" w:cs="Times New Roman"/>
          <w:sz w:val="24"/>
        </w:rPr>
        <w:t>: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lastRenderedPageBreak/>
        <w:t xml:space="preserve">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Во время проведения спецслужбами операции по вашему освобождению неукоснительно </w:t>
      </w:r>
      <w:r w:rsidRPr="00AC22BF">
        <w:rPr>
          <w:rFonts w:ascii="Times New Roman" w:hAnsi="Times New Roman" w:cs="Times New Roman"/>
          <w:sz w:val="24"/>
          <w:u w:val="single"/>
        </w:rPr>
        <w:t>соблюдайте следующие требования</w:t>
      </w:r>
      <w:r w:rsidRPr="00AC22BF">
        <w:rPr>
          <w:rFonts w:ascii="Times New Roman" w:hAnsi="Times New Roman" w:cs="Times New Roman"/>
          <w:sz w:val="24"/>
        </w:rPr>
        <w:t xml:space="preserve">: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-лежите на полу лицом вниз, голову закройте руками и не двигайтесь;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-ни в коем случае не бегите навстречу сотрудникам спецслужб или от них, так как они могут принять вас за преступника;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-если есть возможность, держитесь подальше от проемов дверей и окон.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Если Вас захватили в качестве заложника, помните, что Ваше собственное поведение может повлиять на обращение с Вами.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Сохраняйте спокойствие и самообладание.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Определите, что происходит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Решение оказать сопротивление или отказаться от этого должно быть взвешенным и соответствовать опасности превосходящих сил террористов.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-Не сопротивляйтесь. Это может повлечь еще большую жестокость.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-Будьте настороже. Сосредоточьте Ваше внимание на звуках, движениях и т.п.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-Займитесь умственными упражнениями.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-Будьте готовы к "спартанским" условиям жизни: неадекватной пище и условиям проживания; неадекватным туалетным удобствам.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-Если есть возможность, обязательно соблюдайте правила личной гигиены.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-Будьте готовы объяснить наличие у Вас каких-либо документов, номеров телефонов и т.п.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-Не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упражнениями.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 -Спросите у охранников, можно ли читать, писать, пользоваться средствами личной гигиены и т.п.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Если охранники на контакт не идут, разговаривайте как бы сами с собой, читайте вполголоса стихи или пойте.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Обязательно ведите счет времени, отмечая с помощью спичек, камешков или черточек на стене прошедшие дни.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Если вы оказались запертыми в каком-либо помещении, то постарайтесь привлечь чье- либо внимание. Для этого разбейте оконное стекло и позовите на помощь, при наличии спичек подожгите бумагу и поднесите ближе к пожарному датчику и т.п.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731F82" w:rsidRDefault="00731F82" w:rsidP="00956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C22BF" w:rsidRP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C22BF">
        <w:rPr>
          <w:rFonts w:ascii="Times New Roman" w:hAnsi="Times New Roman" w:cs="Times New Roman"/>
          <w:b/>
          <w:sz w:val="24"/>
          <w:u w:val="single"/>
        </w:rPr>
        <w:t xml:space="preserve">ПОРЯДОК ПРИЕМА СООБЩЕНИЙ, СОДЕРЖАЩИХ УГРОЗЫ ТЕРРОРИСТИЧЕСКОГО ХАРАКТЕРА, ПО ТЕЛЕФОНУ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Правоохранительным органам значительно помогут для предотвращения совершения преступлений и розыска преступников следующие действия: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Постарайтесь дословно запомнить разговор и зафиксировать его на бумаге.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По ходу разговора отметьте пол, возраст звонившего и особенности его (ее) речи: · голос: громкий/тихий, низкий/высокий; · темп речи: быстрая/медленная; · произношение: </w:t>
      </w:r>
      <w:r w:rsidRPr="00AC22BF">
        <w:rPr>
          <w:rFonts w:ascii="Times New Roman" w:hAnsi="Times New Roman" w:cs="Times New Roman"/>
          <w:sz w:val="24"/>
        </w:rPr>
        <w:lastRenderedPageBreak/>
        <w:t>отчетливое, искаженное, с заиканием, шепелявое, с акцентом или диалектом; · манера речи: развязная, с издевкой, с нецензурными выражениями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Обязательно отметьте звуковой фон (шум автомашин или железнодорожного транспорта, звук теле-; радиоаппаратуры, голоса, другое). ·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Отметьте характер звонка - городской или междугородный. ·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Обязательно зафиксируйте точное время начала разговора и его продолжительность. ·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В любом случае, постарайтесь в ходе разговора получить ответы на следующие вопросы: ·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Куда, кому, по какому телефону звонит этот человек? Какие конкретные требования он (она) выдвигает? ·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Выдвигает требования он (она) лично, выступает в роли посредника или представляет какую-то группу лиц? ·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На каких условиях он (она) или они согласны отказаться от задуманного? ·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Как и когда с ним (с ней) можно связаться?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Кому Вы можете или должны сообщить об этом звонке? · </w:t>
      </w:r>
    </w:p>
    <w:p w:rsidR="00956E4C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Если возможно, еще в процессе разговора, сообщите о нем руководству объекта, если нет - немедленно по его окончании. ·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Не распространяйтесь о факте разговора и его содержании. </w:t>
      </w:r>
    </w:p>
    <w:p w:rsid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Максимально ограничьте число людей, владеющих информацией. · </w:t>
      </w:r>
    </w:p>
    <w:p w:rsidR="00956E4C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 xml:space="preserve">При наличии автоматического определителя номера АОНа запишите определившийся номер телефона в тетрадь, что позволит избежать его случайной утраты. · </w:t>
      </w:r>
    </w:p>
    <w:p w:rsidR="0009368E" w:rsidRPr="00AC22BF" w:rsidRDefault="00AC22BF" w:rsidP="00956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22BF">
        <w:rPr>
          <w:rFonts w:ascii="Times New Roman" w:hAnsi="Times New Roman" w:cs="Times New Roman"/>
          <w:sz w:val="24"/>
        </w:rPr>
        <w:t>При использовании звукозаписывающей аппаратуры сразу же извлеките кассету (мини- диск) с записью разговора и примите меры к ее сохранности. Обязательно установите на ее место другую.</w:t>
      </w:r>
    </w:p>
    <w:sectPr w:rsidR="0009368E" w:rsidRPr="00AC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BF"/>
    <w:rsid w:val="0009368E"/>
    <w:rsid w:val="005223DE"/>
    <w:rsid w:val="00731F82"/>
    <w:rsid w:val="00956E4C"/>
    <w:rsid w:val="00A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2015-12-15T13:58:00Z</dcterms:created>
  <dcterms:modified xsi:type="dcterms:W3CDTF">2015-12-15T13:58:00Z</dcterms:modified>
</cp:coreProperties>
</file>