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D9B" w:rsidRDefault="004D2D9B" w:rsidP="00077DC8">
      <w:pPr>
        <w:jc w:val="center"/>
        <w:rPr>
          <w:rFonts w:ascii="Times New Roman" w:hAnsi="Times New Roman" w:cs="Times New Roman"/>
          <w:b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b/>
          <w:sz w:val="28"/>
          <w:szCs w:val="28"/>
          <w:lang w:eastAsia="ru-RU" w:bidi="ar-SA"/>
        </w:rPr>
        <w:t>Комплексный план</w:t>
      </w:r>
      <w:r w:rsidR="002D69CB">
        <w:rPr>
          <w:rFonts w:ascii="Times New Roman" w:hAnsi="Times New Roman" w:cs="Times New Roman"/>
          <w:b/>
          <w:sz w:val="28"/>
          <w:szCs w:val="28"/>
          <w:lang w:eastAsia="ru-RU" w:bidi="ar-SA"/>
        </w:rPr>
        <w:t xml:space="preserve"> (программа) работы проектной группы на 2020-2021</w:t>
      </w:r>
      <w:r>
        <w:rPr>
          <w:rFonts w:ascii="Times New Roman" w:hAnsi="Times New Roman" w:cs="Times New Roman"/>
          <w:b/>
          <w:sz w:val="28"/>
          <w:szCs w:val="28"/>
          <w:lang w:eastAsia="ru-RU" w:bidi="ar-SA"/>
        </w:rPr>
        <w:t xml:space="preserve"> учебный год</w:t>
      </w:r>
    </w:p>
    <w:p w:rsidR="004D2D9B" w:rsidRDefault="004D2D9B" w:rsidP="004D2D9B">
      <w:pPr>
        <w:rPr>
          <w:lang w:eastAsia="ru-RU" w:bidi="ar-SA"/>
        </w:rPr>
      </w:pPr>
    </w:p>
    <w:tbl>
      <w:tblPr>
        <w:tblStyle w:val="a4"/>
        <w:tblW w:w="15614" w:type="dxa"/>
        <w:tblLayout w:type="fixed"/>
        <w:tblLook w:val="04A0" w:firstRow="1" w:lastRow="0" w:firstColumn="1" w:lastColumn="0" w:noHBand="0" w:noVBand="1"/>
      </w:tblPr>
      <w:tblGrid>
        <w:gridCol w:w="617"/>
        <w:gridCol w:w="3886"/>
        <w:gridCol w:w="2013"/>
        <w:gridCol w:w="1984"/>
        <w:gridCol w:w="1814"/>
        <w:gridCol w:w="2268"/>
        <w:gridCol w:w="3032"/>
      </w:tblGrid>
      <w:tr w:rsidR="004D2D9B" w:rsidTr="00112E1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9B" w:rsidRDefault="004D2D9B" w:rsidP="00847A3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9B" w:rsidRDefault="004D2D9B" w:rsidP="00847A3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Тематика мероприятия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9B" w:rsidRDefault="004D2D9B" w:rsidP="00847A3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Срок реализации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9B" w:rsidRDefault="004D2D9B" w:rsidP="00847A3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Форма проведения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9B" w:rsidRDefault="004D2D9B" w:rsidP="00847A3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Ответственное МДОУ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9B" w:rsidRDefault="004D2D9B" w:rsidP="00847A3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9B" w:rsidRDefault="004D2D9B" w:rsidP="00847A3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Результат</w:t>
            </w:r>
          </w:p>
        </w:tc>
      </w:tr>
      <w:tr w:rsidR="004D2D9B" w:rsidTr="00A62ADD">
        <w:tc>
          <w:tcPr>
            <w:tcW w:w="15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9B" w:rsidRPr="00A75471" w:rsidRDefault="004D2D9B" w:rsidP="00847A36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A75471">
              <w:rPr>
                <w:b/>
                <w:i/>
                <w:color w:val="000000"/>
                <w:sz w:val="28"/>
                <w:szCs w:val="28"/>
                <w:lang w:eastAsia="en-US"/>
              </w:rPr>
              <w:t>1-й этап – подготовительный, аналитический</w:t>
            </w:r>
          </w:p>
        </w:tc>
      </w:tr>
      <w:tr w:rsidR="004D2D9B" w:rsidTr="00112E1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9B" w:rsidRDefault="004D2D9B" w:rsidP="00847A36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9B" w:rsidRDefault="004D2D9B" w:rsidP="002D69CB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Изучение опыта работы, подготовка методических материалов к реализации проекта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9B" w:rsidRDefault="00A62ADD" w:rsidP="002D69CB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сентябрь-октябрь,20</w:t>
            </w:r>
            <w:r w:rsidR="002D69CB">
              <w:rPr>
                <w:bCs/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9B" w:rsidRDefault="004D2D9B" w:rsidP="00847A36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Заседания проектной группы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9B" w:rsidRDefault="004D2D9B" w:rsidP="00847A36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МДОУ № 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9B" w:rsidRDefault="004D2D9B" w:rsidP="00847A36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Старшие воспитатели- участники проектной группы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9B" w:rsidRDefault="004D2D9B" w:rsidP="00847A3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Изучены нормативно-правовые документы, опыт работы.</w:t>
            </w:r>
          </w:p>
          <w:p w:rsidR="004D2D9B" w:rsidRDefault="004D2D9B" w:rsidP="00847A3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Составлена информационно-аналитическая справка, представлены методические материалы</w:t>
            </w:r>
          </w:p>
        </w:tc>
      </w:tr>
      <w:tr w:rsidR="004D2D9B" w:rsidTr="00112E1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9B" w:rsidRDefault="004D2D9B" w:rsidP="00847A36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9B" w:rsidRDefault="002D69CB" w:rsidP="00A62AD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Планирование работы МИП в 2020-2021</w:t>
            </w:r>
            <w:r w:rsidR="004D2D9B">
              <w:rPr>
                <w:color w:val="000000"/>
                <w:sz w:val="28"/>
                <w:szCs w:val="28"/>
                <w:lang w:eastAsia="en-US"/>
              </w:rPr>
              <w:t xml:space="preserve"> учебном году: формы сотрудничества, тематика, распределение полномочий всех участников команды.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9B" w:rsidRDefault="00A62ADD" w:rsidP="002D69C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октябрь, 20</w:t>
            </w:r>
            <w:r w:rsidR="002D69CB">
              <w:rPr>
                <w:bCs/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9B" w:rsidRDefault="004D2D9B" w:rsidP="00847A36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Круглый стол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9B" w:rsidRDefault="004D2D9B" w:rsidP="00847A3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МДОУ № 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9B" w:rsidRDefault="004D2D9B" w:rsidP="00847A36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Старшие воспитатели - участники проектной группы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9B" w:rsidRDefault="004D2D9B" w:rsidP="00847A36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Представлен план работы проектной группы на учебный год, распределены полномочия и ответственность каждого участника МИП</w:t>
            </w:r>
          </w:p>
        </w:tc>
      </w:tr>
      <w:tr w:rsidR="004D2D9B" w:rsidTr="00112E1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9B" w:rsidRDefault="004D2D9B" w:rsidP="00847A36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9B" w:rsidRDefault="00A62ADD" w:rsidP="00847A36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Разработка Положения о конкурсе по организации методической работы в ДОУ для МДОУ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9B" w:rsidRDefault="00A62ADD" w:rsidP="002D69CB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ноябрь, 20</w:t>
            </w:r>
            <w:r w:rsidR="002D69CB">
              <w:rPr>
                <w:bCs/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9B" w:rsidRDefault="004D2D9B" w:rsidP="00847A36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Заседание проектной группы – совместное проектирование семинара-практикума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9B" w:rsidRDefault="00A62ADD" w:rsidP="00847A3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МДОУ № 135</w:t>
            </w:r>
            <w:r w:rsidR="00EE02F9">
              <w:rPr>
                <w:bCs/>
                <w:color w:val="000000"/>
                <w:sz w:val="28"/>
                <w:szCs w:val="28"/>
                <w:lang w:eastAsia="en-US"/>
              </w:rPr>
              <w:t>,114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9B" w:rsidRDefault="00A62ADD" w:rsidP="00847A36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Старшие воспитатели - участники проектной группы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9B" w:rsidRDefault="004D2D9B" w:rsidP="00A62AD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Составлен проект </w:t>
            </w:r>
            <w:r w:rsidR="00A62ADD">
              <w:rPr>
                <w:bCs/>
                <w:color w:val="000000"/>
                <w:sz w:val="28"/>
                <w:szCs w:val="28"/>
                <w:lang w:eastAsia="en-US"/>
              </w:rPr>
              <w:t>Положения для согласования в ДО города.</w:t>
            </w:r>
          </w:p>
        </w:tc>
      </w:tr>
      <w:tr w:rsidR="004D2D9B" w:rsidTr="00112E1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9B" w:rsidRDefault="004D2D9B" w:rsidP="00847A36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9B" w:rsidRDefault="002D69CB" w:rsidP="00847A36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Разработка современной модели внутрифирменного обучения педагогов ДОУ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9B" w:rsidRDefault="00A62ADD" w:rsidP="002D69CB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декабрь, 20</w:t>
            </w:r>
            <w:r w:rsidR="002D69CB">
              <w:rPr>
                <w:bCs/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9B" w:rsidRDefault="004D2D9B" w:rsidP="00847A36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Заседание проектной группы – совместное проектирование семинара-практикума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9B" w:rsidRDefault="004D2D9B" w:rsidP="00A62AD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МДОУ № </w:t>
            </w:r>
            <w:r w:rsidR="00A62ADD">
              <w:rPr>
                <w:bCs/>
                <w:color w:val="00000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9B" w:rsidRDefault="00A62ADD" w:rsidP="00847A36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Старшие воспитатели - участники проектной группы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9B" w:rsidRDefault="002D69CB" w:rsidP="00A62AD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Проект модели, формы внутрифирменного обучения, программа.</w:t>
            </w:r>
          </w:p>
        </w:tc>
      </w:tr>
      <w:tr w:rsidR="00A62ADD" w:rsidTr="00112E1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DD" w:rsidRDefault="00035DEB" w:rsidP="00A62AD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5</w:t>
            </w:r>
            <w:r w:rsidR="00A62ADD">
              <w:rPr>
                <w:bCs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DD" w:rsidRDefault="002D69CB" w:rsidP="004D3E8F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Изучение инструктивно-методических, нормативных материалов, опыта работы по вопросам мониторинга качества дошкольного образования.</w:t>
            </w:r>
            <w:r w:rsidR="004D3E8F">
              <w:rPr>
                <w:color w:val="000000"/>
                <w:sz w:val="28"/>
                <w:szCs w:val="28"/>
                <w:lang w:eastAsia="en-US"/>
              </w:rPr>
              <w:t xml:space="preserve"> Итоги деятельности МИП (сентябрь-январь)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DD" w:rsidRDefault="002D69CB" w:rsidP="00A62AD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я</w:t>
            </w:r>
            <w:r w:rsidR="00F0283F">
              <w:rPr>
                <w:bCs/>
                <w:color w:val="000000"/>
                <w:sz w:val="28"/>
                <w:szCs w:val="28"/>
                <w:lang w:eastAsia="en-US"/>
              </w:rPr>
              <w:t>нварь 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DD" w:rsidRDefault="00A62ADD" w:rsidP="00A62AD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Круглый стол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DD" w:rsidRDefault="00A62ADD" w:rsidP="002D69CB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МДОУ № </w:t>
            </w:r>
            <w:r w:rsidR="002D69CB">
              <w:rPr>
                <w:bCs/>
                <w:color w:val="000000"/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DD" w:rsidRDefault="00A62ADD" w:rsidP="00A62AD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Старшие воспитатели- участники проектной группы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DD" w:rsidRDefault="00A62ADD" w:rsidP="00A62AD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Систематизированы инстр</w:t>
            </w:r>
            <w:r w:rsidR="002D69CB">
              <w:rPr>
                <w:bCs/>
                <w:color w:val="000000"/>
                <w:sz w:val="28"/>
                <w:szCs w:val="28"/>
                <w:lang w:eastAsia="en-US"/>
              </w:rPr>
              <w:t xml:space="preserve">уктивно-методические материалы: </w:t>
            </w:r>
            <w:r w:rsidR="005F004F">
              <w:rPr>
                <w:bCs/>
                <w:color w:val="000000"/>
                <w:sz w:val="28"/>
                <w:szCs w:val="28"/>
                <w:lang w:eastAsia="en-US"/>
              </w:rPr>
              <w:t>структура, содержание</w:t>
            </w:r>
            <w:r w:rsidR="002D69CB">
              <w:rPr>
                <w:bCs/>
                <w:color w:val="000000"/>
                <w:sz w:val="28"/>
                <w:szCs w:val="28"/>
                <w:lang w:eastAsia="en-US"/>
              </w:rPr>
              <w:t>, форматы мониторинга.</w:t>
            </w:r>
          </w:p>
          <w:p w:rsidR="00A62ADD" w:rsidRDefault="004D3E8F" w:rsidP="00A62AD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Промежуточный отчет о реализации проекта МИП.</w:t>
            </w:r>
          </w:p>
        </w:tc>
      </w:tr>
      <w:tr w:rsidR="00A62ADD" w:rsidTr="00112E1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DD" w:rsidRDefault="00035DEB" w:rsidP="00A62AD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6</w:t>
            </w:r>
            <w:r w:rsidR="00A62ADD">
              <w:rPr>
                <w:bCs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DD" w:rsidRDefault="00F0283F" w:rsidP="006C35A2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Изучение инструктивно-методических, нормативных материалов, опыта работы по вопросам аналитической деятельности.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DD" w:rsidRDefault="00F0283F" w:rsidP="00112E19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ф</w:t>
            </w:r>
            <w:r w:rsidR="00A62ADD">
              <w:rPr>
                <w:bCs/>
                <w:color w:val="000000"/>
                <w:sz w:val="28"/>
                <w:szCs w:val="28"/>
                <w:lang w:eastAsia="en-US"/>
              </w:rPr>
              <w:t>евраль 20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DD" w:rsidRDefault="00A62ADD" w:rsidP="00A62AD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Заседание проектной группы – совместное проектирование семинара-практикума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DD" w:rsidRDefault="00A62ADD" w:rsidP="00F0283F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МДОУ № </w:t>
            </w:r>
            <w:r w:rsidR="00F0283F">
              <w:rPr>
                <w:bCs/>
                <w:color w:val="000000"/>
                <w:sz w:val="28"/>
                <w:szCs w:val="28"/>
                <w:lang w:eastAsia="en-US"/>
              </w:rPr>
              <w:t>114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DD" w:rsidRDefault="00112E19" w:rsidP="00A62ADD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Старшие воспитатели - участники проектной группы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DD" w:rsidRDefault="00DF4DE8" w:rsidP="006C35A2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Представлена модель аналитической деятельности в ДОУ. Структура отчета по </w:t>
            </w: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самообследованю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en-US"/>
              </w:rPr>
              <w:t>.</w:t>
            </w:r>
            <w:r w:rsidR="006C35A2">
              <w:rPr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12E19" w:rsidTr="00112E1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19" w:rsidRDefault="00035DEB" w:rsidP="00112E19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7</w:t>
            </w:r>
            <w:r w:rsidR="00112E19">
              <w:rPr>
                <w:bCs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9" w:rsidRDefault="00112E19" w:rsidP="00112E1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Структурирование методических материалов МИП для трансляции опыта работы за учебный год.</w:t>
            </w:r>
            <w:r w:rsidR="00F0283F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F0283F">
              <w:rPr>
                <w:color w:val="000000"/>
                <w:sz w:val="28"/>
                <w:szCs w:val="28"/>
                <w:lang w:eastAsia="en-US"/>
              </w:rPr>
              <w:lastRenderedPageBreak/>
              <w:t>Формирование и подготовка итогового продукта МИП</w:t>
            </w:r>
          </w:p>
          <w:p w:rsidR="00112E19" w:rsidRDefault="00112E19" w:rsidP="00112E19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19" w:rsidRDefault="00F0283F" w:rsidP="00112E19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март</w:t>
            </w:r>
            <w:r w:rsidR="00112E19">
              <w:rPr>
                <w:bCs/>
                <w:color w:val="000000"/>
                <w:sz w:val="28"/>
                <w:szCs w:val="28"/>
                <w:lang w:eastAsia="en-US"/>
              </w:rPr>
              <w:t>-май</w:t>
            </w:r>
            <w:r w:rsidR="002365C3">
              <w:rPr>
                <w:bCs/>
                <w:color w:val="000000"/>
                <w:sz w:val="28"/>
                <w:szCs w:val="28"/>
                <w:lang w:eastAsia="en-US"/>
              </w:rPr>
              <w:t>,</w:t>
            </w:r>
          </w:p>
          <w:p w:rsidR="00112E19" w:rsidRDefault="00112E19" w:rsidP="00112E19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19" w:rsidRDefault="00112E19" w:rsidP="00112E19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Издательская деятельность –подготовка методических материалов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(макет сборника, диска)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19" w:rsidRDefault="00112E19" w:rsidP="00112E1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МДОУ № 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19" w:rsidRDefault="00112E19" w:rsidP="00112E1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Старшие воспитатели- участники проектной группы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19" w:rsidRDefault="00112E19" w:rsidP="00112E19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Информационно-аналитические отчеты, проект аналитического отчета о реализации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МИП</w:t>
            </w:r>
            <w:r w:rsidR="00F0283F">
              <w:rPr>
                <w:color w:val="000000"/>
                <w:sz w:val="28"/>
                <w:szCs w:val="28"/>
                <w:lang w:eastAsia="en-US"/>
              </w:rPr>
              <w:t>. Проект продукта МИП.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12E19" w:rsidTr="00112E1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19" w:rsidRDefault="00035DEB" w:rsidP="00112E19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8</w:t>
            </w:r>
            <w:r w:rsidR="00112E19">
              <w:rPr>
                <w:bCs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19" w:rsidRDefault="00112E19" w:rsidP="00112E19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Формирование информационно-аналитического отчета о реализации работы МИП за учебный год</w:t>
            </w:r>
            <w:r w:rsidR="00F0283F">
              <w:rPr>
                <w:color w:val="000000"/>
                <w:sz w:val="28"/>
                <w:szCs w:val="28"/>
                <w:lang w:eastAsia="en-US"/>
              </w:rPr>
              <w:t>. Презентация итогового продукта за период с 2018 по 2021 годы.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19" w:rsidRDefault="00112E19" w:rsidP="00112E19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Май</w:t>
            </w:r>
            <w:r w:rsidR="002365C3">
              <w:rPr>
                <w:bCs/>
                <w:color w:val="000000"/>
                <w:sz w:val="28"/>
                <w:szCs w:val="28"/>
                <w:lang w:eastAsia="en-US"/>
              </w:rPr>
              <w:t>,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19" w:rsidRPr="00F0283F" w:rsidRDefault="00112E19" w:rsidP="00112E19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Круглый с</w:t>
            </w:r>
            <w:r w:rsidR="00CC02AD">
              <w:rPr>
                <w:bCs/>
                <w:color w:val="000000"/>
                <w:sz w:val="28"/>
                <w:szCs w:val="28"/>
                <w:lang w:eastAsia="en-US"/>
              </w:rPr>
              <w:t>тол, издательская деятельность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19" w:rsidRDefault="00112E19" w:rsidP="00112E1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МДОУ № 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19" w:rsidRDefault="00112E19" w:rsidP="00112E1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Старшие воспитатели- участники проектной группы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19" w:rsidRDefault="00112E19" w:rsidP="00F0283F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Аналитический отчет о реализации проекта за учебный год. </w:t>
            </w:r>
            <w:r w:rsidR="00F0283F">
              <w:rPr>
                <w:bCs/>
                <w:color w:val="000000"/>
                <w:sz w:val="28"/>
                <w:szCs w:val="28"/>
                <w:lang w:eastAsia="en-US"/>
              </w:rPr>
              <w:t>Представлен сборник (продукт) материалов МИП по итогам работы.</w:t>
            </w:r>
          </w:p>
        </w:tc>
      </w:tr>
      <w:tr w:rsidR="00112E19" w:rsidTr="00A62ADD">
        <w:tc>
          <w:tcPr>
            <w:tcW w:w="15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19" w:rsidRPr="00112E19" w:rsidRDefault="00112E19" w:rsidP="00112E19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112E19">
              <w:rPr>
                <w:b/>
                <w:i/>
                <w:color w:val="000000"/>
                <w:sz w:val="28"/>
                <w:szCs w:val="28"/>
                <w:lang w:eastAsia="en-US"/>
              </w:rPr>
              <w:t>2-й этап - реализационный, аналитический</w:t>
            </w:r>
          </w:p>
        </w:tc>
      </w:tr>
      <w:tr w:rsidR="00112E19" w:rsidTr="00A62ADD">
        <w:tc>
          <w:tcPr>
            <w:tcW w:w="15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19" w:rsidRDefault="00112E19" w:rsidP="00112E1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Мероприятия для педагогических работников ДОО МСО</w:t>
            </w:r>
          </w:p>
        </w:tc>
      </w:tr>
      <w:tr w:rsidR="00112E19" w:rsidTr="00112E1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19" w:rsidRDefault="00112E19" w:rsidP="00112E19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8B" w:rsidRPr="00DB39AB" w:rsidRDefault="003E178B" w:rsidP="003E178B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39AB">
              <w:rPr>
                <w:rFonts w:ascii="Times New Roman" w:hAnsi="Times New Roman" w:cs="Times New Roman"/>
                <w:sz w:val="28"/>
                <w:szCs w:val="28"/>
              </w:rPr>
              <w:t>«Творческие инновации: как реорганизовать старое, чтобы получилось новое» (актуальные компетенции педагогических работников в аспекте стратегических направлений совреме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нной образовательной политики)»</w:t>
            </w:r>
          </w:p>
          <w:p w:rsidR="00112E19" w:rsidRDefault="00112E19" w:rsidP="00112E19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19" w:rsidRDefault="003E178B" w:rsidP="00112E19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ноябрь</w:t>
            </w:r>
            <w:r w:rsidR="00436A5D">
              <w:rPr>
                <w:bCs/>
                <w:color w:val="000000"/>
                <w:sz w:val="28"/>
                <w:szCs w:val="28"/>
                <w:lang w:eastAsia="en-US"/>
              </w:rPr>
              <w:t>, 2020</w:t>
            </w:r>
          </w:p>
          <w:p w:rsidR="003E178B" w:rsidRDefault="003E178B" w:rsidP="00112E19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19.11.2020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19" w:rsidRDefault="00112E19" w:rsidP="00112E19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Семинар-практикум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19" w:rsidRDefault="00112E19" w:rsidP="003E178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МДОУ № </w:t>
            </w:r>
            <w:r w:rsidR="003E178B">
              <w:rPr>
                <w:bCs/>
                <w:color w:val="000000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19" w:rsidRDefault="00112E19" w:rsidP="00112E1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Старшие воспитатели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19" w:rsidRDefault="003E178B" w:rsidP="00436A5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Представлен проект дорожной карты модернизации методической работы в контексте стратегических направлений образовательной политики.</w:t>
            </w:r>
          </w:p>
        </w:tc>
      </w:tr>
      <w:tr w:rsidR="00B9675A" w:rsidTr="00112E1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A" w:rsidRDefault="00B9675A" w:rsidP="00B9675A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A" w:rsidRPr="002B4800" w:rsidRDefault="002B4800" w:rsidP="002B4800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1251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«</w:t>
            </w:r>
            <w:r w:rsidRPr="008E1251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Методическое сопровождение педагогических работников  при создании АОП </w:t>
            </w:r>
            <w:r w:rsidRPr="008E1251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с применением конструктора КИМП»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A" w:rsidRDefault="00B9675A" w:rsidP="00B9675A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декабрь,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A" w:rsidRDefault="00B9675A" w:rsidP="00B9675A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Семинар-практикум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A" w:rsidRDefault="00B9675A" w:rsidP="00B9675A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М</w:t>
            </w:r>
            <w:bookmarkStart w:id="0" w:name="_GoBack"/>
            <w:bookmarkEnd w:id="0"/>
            <w:r>
              <w:rPr>
                <w:bCs/>
                <w:color w:val="000000"/>
                <w:sz w:val="28"/>
                <w:szCs w:val="28"/>
                <w:lang w:eastAsia="en-US"/>
              </w:rPr>
              <w:t>ДОУ № 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A" w:rsidRDefault="00B9675A" w:rsidP="00B9675A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Старшие воспитатели,</w:t>
            </w:r>
          </w:p>
          <w:p w:rsidR="00B9675A" w:rsidRDefault="00B9675A" w:rsidP="00B9675A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учителя-логопеды</w:t>
            </w:r>
          </w:p>
          <w:p w:rsidR="00B9675A" w:rsidRDefault="00B9675A" w:rsidP="00B9675A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00" w:rsidRPr="002B4800" w:rsidRDefault="002B4800" w:rsidP="002B4800">
            <w:pPr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 w:bidi="ar-SA"/>
              </w:rPr>
            </w:pPr>
            <w:r w:rsidRPr="008E1251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 w:bidi="ar-SA"/>
              </w:rPr>
              <w:t>П</w:t>
            </w:r>
            <w:r w:rsidRPr="002B4800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 w:bidi="ar-SA"/>
              </w:rPr>
              <w:t>резентация конструктора создания АОП и методическое сопровождение при его реализации.</w:t>
            </w:r>
          </w:p>
          <w:p w:rsidR="002B4800" w:rsidRPr="002B4800" w:rsidRDefault="002B4800" w:rsidP="002B4800">
            <w:pPr>
              <w:shd w:val="clear" w:color="auto" w:fill="FFFFFF"/>
              <w:suppressAutoHyphens w:val="0"/>
              <w:rPr>
                <w:rFonts w:eastAsia="Times New Roman" w:cs="Arial"/>
                <w:color w:val="FF0000"/>
                <w:kern w:val="0"/>
                <w:sz w:val="23"/>
                <w:szCs w:val="23"/>
                <w:lang w:eastAsia="ru-RU" w:bidi="ar-SA"/>
              </w:rPr>
            </w:pPr>
            <w:r w:rsidRPr="002B4800">
              <w:rPr>
                <w:rFonts w:eastAsia="Times New Roman" w:cs="Arial"/>
                <w:color w:val="FF0000"/>
                <w:kern w:val="0"/>
                <w:sz w:val="23"/>
                <w:szCs w:val="23"/>
                <w:lang w:eastAsia="ru-RU" w:bidi="ar-SA"/>
              </w:rPr>
              <w:t> </w:t>
            </w:r>
          </w:p>
          <w:p w:rsidR="00B9675A" w:rsidRDefault="00B9675A" w:rsidP="00B9675A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B9675A" w:rsidTr="00112E1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A" w:rsidRDefault="00DE165C" w:rsidP="00B9675A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3</w:t>
            </w:r>
            <w:r w:rsidR="00B9675A">
              <w:rPr>
                <w:bCs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A" w:rsidRDefault="005F1CFB" w:rsidP="00B9675A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Методическое сопровождение педагогических работников ДОУ в контексте дистанци</w:t>
            </w:r>
            <w:r w:rsidR="00DE165C">
              <w:rPr>
                <w:bCs/>
                <w:color w:val="000000"/>
                <w:sz w:val="28"/>
                <w:szCs w:val="28"/>
                <w:lang w:eastAsia="en-US"/>
              </w:rPr>
              <w:t>онного образования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A" w:rsidRDefault="005F1CFB" w:rsidP="00B9675A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ф</w:t>
            </w:r>
            <w:r w:rsidR="00DF4DE8">
              <w:rPr>
                <w:bCs/>
                <w:color w:val="000000"/>
                <w:sz w:val="28"/>
                <w:szCs w:val="28"/>
                <w:lang w:eastAsia="en-US"/>
              </w:rPr>
              <w:t>евраль, 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A" w:rsidRDefault="00B9675A" w:rsidP="00B9675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Семинар-практикум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A" w:rsidRDefault="005F1CFB" w:rsidP="00B9675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МДОУ № 114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A" w:rsidRDefault="00B9675A" w:rsidP="00B9675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Старшие воспитатели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A" w:rsidRDefault="005F1CFB" w:rsidP="00B9675A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Представлены нормативные документы по реализации дистанционного образования, форматы, модель методической работы в данном направлении. </w:t>
            </w:r>
          </w:p>
        </w:tc>
      </w:tr>
      <w:tr w:rsidR="00B9675A" w:rsidTr="00112E1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A" w:rsidRDefault="00DE165C" w:rsidP="00B9675A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4</w:t>
            </w:r>
            <w:r w:rsidR="00B9675A">
              <w:rPr>
                <w:bCs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A" w:rsidRDefault="00DF4DE8" w:rsidP="00B9675A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Дополнительное образование в ДОУ как одно из стратегических направлений современной образовательной политики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A" w:rsidRDefault="00B9675A" w:rsidP="00B9675A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м</w:t>
            </w:r>
            <w:r w:rsidR="00DF4DE8">
              <w:rPr>
                <w:bCs/>
                <w:color w:val="000000"/>
                <w:sz w:val="28"/>
                <w:szCs w:val="28"/>
                <w:lang w:eastAsia="en-US"/>
              </w:rPr>
              <w:t>арт, 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A" w:rsidRDefault="00B9675A" w:rsidP="00B9675A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Семинар-практикум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A" w:rsidRDefault="00B9675A" w:rsidP="00DF4DE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МДОУ № </w:t>
            </w:r>
            <w:r w:rsidR="00DF4DE8">
              <w:rPr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A" w:rsidRDefault="00B9675A" w:rsidP="00B9675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Старшие воспитатели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A" w:rsidRPr="00077DC8" w:rsidRDefault="00077DC8" w:rsidP="00B9675A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077DC8">
              <w:rPr>
                <w:bCs/>
                <w:color w:val="000000"/>
                <w:sz w:val="28"/>
                <w:szCs w:val="28"/>
                <w:lang w:eastAsia="en-US"/>
              </w:rPr>
              <w:t>Представлена система работы ДОУ по дополнительному образованию, проекты дополнительных общеразвивающих программ различной направленности нормативно-правовая база регулирующая реализацию дополнительного образования в ДОУ.</w:t>
            </w:r>
          </w:p>
        </w:tc>
      </w:tr>
      <w:tr w:rsidR="00DF4DE8" w:rsidTr="00112E1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E8" w:rsidRDefault="00DF4DE8" w:rsidP="00DF4DE8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E8" w:rsidRDefault="00DF4DE8" w:rsidP="00DF4DE8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Мониторинг качества дошкольного образования: концепция, организационно-методические, управленческие аспекты.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E8" w:rsidRDefault="00DF4DE8" w:rsidP="00DF4DE8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апрель, 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E8" w:rsidRDefault="00DF4DE8" w:rsidP="00DF4DE8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Семинар-практикум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E8" w:rsidRDefault="00DF4DE8" w:rsidP="00DF4DE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МДОУ № 135, 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E8" w:rsidRDefault="00DF4DE8" w:rsidP="00DF4DE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Старшие воспитатели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E8" w:rsidRDefault="00DF4DE8" w:rsidP="00DF4DE8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Представлены проекты программ мониторинга качества образования в ДОУ, существующие модели мониторинга качества дошкольного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образования (анализ) возможности реализации.</w:t>
            </w:r>
          </w:p>
        </w:tc>
      </w:tr>
      <w:tr w:rsidR="00DF4DE8" w:rsidTr="00112E1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E8" w:rsidRDefault="00DF4DE8" w:rsidP="00DF4DE8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E8" w:rsidRDefault="00DF4DE8" w:rsidP="00DF4DE8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Итоги работы МИП в 2020-2021 учебном году.</w:t>
            </w:r>
          </w:p>
          <w:p w:rsidR="00DF4DE8" w:rsidRDefault="00DF4DE8" w:rsidP="00DF4DE8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Презентация продукта МИП (итоги работы за 2018 – 2021 годы)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E8" w:rsidRDefault="00DF4DE8" w:rsidP="00DF4DE8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апрель-май 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E8" w:rsidRDefault="00DF4DE8" w:rsidP="00DF4DE8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Круглый стол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E8" w:rsidRDefault="00DF4DE8" w:rsidP="00DF4DE8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МДОУ № 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E8" w:rsidRDefault="00DF4DE8" w:rsidP="00DF4DE8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Старшие воспитатели- участники проектной группы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E8" w:rsidRDefault="00DF4DE8" w:rsidP="00DF4DE8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Представлен аналитический отчет по реализации проекта.</w:t>
            </w:r>
          </w:p>
          <w:p w:rsidR="00DF4DE8" w:rsidRDefault="00DF4DE8" w:rsidP="00DF4DE8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Итоговый продукт МИП (сборник методических материалов из опыта работы).</w:t>
            </w:r>
          </w:p>
        </w:tc>
      </w:tr>
    </w:tbl>
    <w:p w:rsidR="004D2D9B" w:rsidRDefault="004D2D9B" w:rsidP="004D2D9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D2D9B" w:rsidRDefault="004D2D9B" w:rsidP="004D2D9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D2D9B" w:rsidRDefault="004D2D9B" w:rsidP="004D2D9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D2D9B" w:rsidRDefault="004D2D9B" w:rsidP="004D2D9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D2D9B" w:rsidRDefault="004D2D9B" w:rsidP="004D2D9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D2D9B" w:rsidRDefault="004D2D9B" w:rsidP="004D2D9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D2D9B" w:rsidRDefault="004D2D9B" w:rsidP="004D2D9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3571C" w:rsidRDefault="00C3571C"/>
    <w:sectPr w:rsidR="00C3571C" w:rsidSect="004D2D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0C"/>
    <w:rsid w:val="0001500C"/>
    <w:rsid w:val="00035DEB"/>
    <w:rsid w:val="00077DC8"/>
    <w:rsid w:val="00112E19"/>
    <w:rsid w:val="001A669A"/>
    <w:rsid w:val="002365C3"/>
    <w:rsid w:val="002B4800"/>
    <w:rsid w:val="002D69CB"/>
    <w:rsid w:val="003E178B"/>
    <w:rsid w:val="00436A5D"/>
    <w:rsid w:val="004D2D9B"/>
    <w:rsid w:val="004D3E8F"/>
    <w:rsid w:val="005F004F"/>
    <w:rsid w:val="005F1CFB"/>
    <w:rsid w:val="006C35A2"/>
    <w:rsid w:val="008E1251"/>
    <w:rsid w:val="00A62ADD"/>
    <w:rsid w:val="00A75471"/>
    <w:rsid w:val="00B80A15"/>
    <w:rsid w:val="00B94BBA"/>
    <w:rsid w:val="00B9675A"/>
    <w:rsid w:val="00C3571C"/>
    <w:rsid w:val="00CC02AD"/>
    <w:rsid w:val="00CD392E"/>
    <w:rsid w:val="00DE165C"/>
    <w:rsid w:val="00DF4DE8"/>
    <w:rsid w:val="00EE02F9"/>
    <w:rsid w:val="00F0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120AB"/>
  <w15:chartTrackingRefBased/>
  <w15:docId w15:val="{DA310E70-F803-406D-89F5-E44A7FB1F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D9B"/>
    <w:pPr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2D9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table" w:styleId="a4">
    <w:name w:val="Table Grid"/>
    <w:basedOn w:val="a1"/>
    <w:uiPriority w:val="59"/>
    <w:rsid w:val="004D2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E165C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165C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2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2020-10-09T12:06:00Z</cp:lastPrinted>
  <dcterms:created xsi:type="dcterms:W3CDTF">2019-10-31T08:04:00Z</dcterms:created>
  <dcterms:modified xsi:type="dcterms:W3CDTF">2020-10-12T07:00:00Z</dcterms:modified>
</cp:coreProperties>
</file>