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328" w:rsidRPr="00986328" w:rsidRDefault="00986328" w:rsidP="00986328">
      <w:pPr>
        <w:shd w:val="clear" w:color="auto" w:fill="FFFFFF"/>
        <w:spacing w:after="0" w:line="57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4"/>
          <w:lang w:eastAsia="ru-RU"/>
        </w:rPr>
      </w:pPr>
      <w:r w:rsidRPr="00986328">
        <w:rPr>
          <w:rFonts w:ascii="Times New Roman" w:eastAsia="Times New Roman" w:hAnsi="Times New Roman" w:cs="Times New Roman"/>
          <w:b/>
          <w:kern w:val="36"/>
          <w:sz w:val="52"/>
          <w:szCs w:val="54"/>
          <w:lang w:eastAsia="ru-RU"/>
        </w:rPr>
        <w:t>Консультация для родителей</w:t>
      </w:r>
    </w:p>
    <w:p w:rsidR="002848DA" w:rsidRPr="00986328" w:rsidRDefault="00986328" w:rsidP="00B45F9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48"/>
          <w:szCs w:val="54"/>
          <w:lang w:eastAsia="ru-RU"/>
        </w:rPr>
      </w:pPr>
      <w:r w:rsidRPr="00986328">
        <w:rPr>
          <w:rFonts w:ascii="Times New Roman" w:eastAsia="Times New Roman" w:hAnsi="Times New Roman" w:cs="Times New Roman"/>
          <w:i/>
          <w:kern w:val="36"/>
          <w:sz w:val="48"/>
          <w:szCs w:val="54"/>
          <w:lang w:eastAsia="ru-RU"/>
        </w:rPr>
        <w:t>«</w:t>
      </w:r>
      <w:r w:rsidR="000B5DFE" w:rsidRPr="00986328">
        <w:rPr>
          <w:rFonts w:ascii="Times New Roman" w:eastAsia="Times New Roman" w:hAnsi="Times New Roman" w:cs="Times New Roman"/>
          <w:i/>
          <w:kern w:val="36"/>
          <w:sz w:val="48"/>
          <w:szCs w:val="54"/>
          <w:lang w:eastAsia="ru-RU"/>
        </w:rPr>
        <w:t xml:space="preserve">Робототехника в детском саду: </w:t>
      </w:r>
    </w:p>
    <w:p w:rsidR="00986328" w:rsidRPr="00B45F9F" w:rsidRDefault="000B5DFE" w:rsidP="00B45F9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48"/>
          <w:szCs w:val="54"/>
          <w:lang w:eastAsia="ru-RU"/>
        </w:rPr>
      </w:pPr>
      <w:r w:rsidRPr="00986328">
        <w:rPr>
          <w:rFonts w:ascii="Times New Roman" w:eastAsia="Times New Roman" w:hAnsi="Times New Roman" w:cs="Times New Roman"/>
          <w:i/>
          <w:kern w:val="36"/>
          <w:sz w:val="48"/>
          <w:szCs w:val="54"/>
          <w:lang w:eastAsia="ru-RU"/>
        </w:rPr>
        <w:t>нужна ли она детям 5-6 лет</w:t>
      </w:r>
      <w:r w:rsidR="00986328" w:rsidRPr="00986328">
        <w:rPr>
          <w:rFonts w:ascii="Times New Roman" w:eastAsia="Times New Roman" w:hAnsi="Times New Roman" w:cs="Times New Roman"/>
          <w:i/>
          <w:kern w:val="36"/>
          <w:sz w:val="48"/>
          <w:szCs w:val="54"/>
          <w:lang w:eastAsia="ru-RU"/>
        </w:rPr>
        <w:t>?»</w:t>
      </w:r>
    </w:p>
    <w:p w:rsidR="000B5DFE" w:rsidRPr="008D2601" w:rsidRDefault="00986328" w:rsidP="00B45F9F">
      <w:pPr>
        <w:shd w:val="clear" w:color="auto" w:fill="FFFFFF"/>
        <w:spacing w:before="240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5168" behindDoc="0" locked="0" layoutInCell="1" allowOverlap="1" wp14:anchorId="27B6051F" wp14:editId="0CEF4D68">
            <wp:simplePos x="0" y="0"/>
            <wp:positionH relativeFrom="column">
              <wp:posOffset>4741545</wp:posOffset>
            </wp:positionH>
            <wp:positionV relativeFrom="paragraph">
              <wp:posOffset>152400</wp:posOffset>
            </wp:positionV>
            <wp:extent cx="1897380" cy="1838325"/>
            <wp:effectExtent l="0" t="0" r="7620" b="9525"/>
            <wp:wrapThrough wrapText="bothSides">
              <wp:wrapPolygon edited="0">
                <wp:start x="0" y="0"/>
                <wp:lineTo x="0" y="21488"/>
                <wp:lineTo x="21470" y="21488"/>
                <wp:lineTo x="21470" y="0"/>
                <wp:lineTo x="0" y="0"/>
              </wp:wrapPolygon>
            </wp:wrapThrough>
            <wp:docPr id="1" name="Рисунок 1" descr="C:\Users\s257\AppData\Local\Microsoft\Windows\INetCache\Content.Word\20191114_153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257\AppData\Local\Microsoft\Windows\INetCache\Content.Word\20191114_1535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5DFE" w:rsidRPr="008D2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живём в мире цифровых технологий и грандиозных открытий. Именно по этой причине многие родители записывают своих детей в кружки по изучению робототехники. </w:t>
      </w:r>
      <w:r w:rsidR="002848DA" w:rsidRPr="008D260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B5DFE" w:rsidRPr="008D2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ошкольное образование способно развить таланты ребёнка и решить определённые задачи! </w:t>
      </w:r>
    </w:p>
    <w:p w:rsidR="00986328" w:rsidRDefault="000B5DFE" w:rsidP="00B45F9F">
      <w:pPr>
        <w:shd w:val="clear" w:color="auto" w:fill="FFFFFF"/>
        <w:spacing w:before="240"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Почему робототехника нужна в детском саду </w:t>
      </w:r>
      <w:r w:rsidR="00B45F9F" w:rsidRPr="00B45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  <w:r w:rsidR="004D5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6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 занятие по робототехнике в детском саду проходит по заранее разработанному плану, используются специальные методики обучения. </w:t>
      </w:r>
    </w:p>
    <w:p w:rsidR="000B5DFE" w:rsidRPr="00986328" w:rsidRDefault="000B5DFE" w:rsidP="00B45F9F">
      <w:p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63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Регулярное посещение таких уроков ребёнком позволит решить следующие задачи:</w:t>
      </w:r>
    </w:p>
    <w:p w:rsidR="000B5DFE" w:rsidRPr="008D2601" w:rsidRDefault="00B45F9F" w:rsidP="00B45F9F">
      <w:pPr>
        <w:numPr>
          <w:ilvl w:val="0"/>
          <w:numId w:val="1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B1E7DF0" wp14:editId="6BD242DE">
            <wp:simplePos x="0" y="0"/>
            <wp:positionH relativeFrom="column">
              <wp:posOffset>4954270</wp:posOffset>
            </wp:positionH>
            <wp:positionV relativeFrom="paragraph">
              <wp:posOffset>739775</wp:posOffset>
            </wp:positionV>
            <wp:extent cx="1690370" cy="2209165"/>
            <wp:effectExtent l="0" t="0" r="5080" b="635"/>
            <wp:wrapThrough wrapText="bothSides">
              <wp:wrapPolygon edited="0">
                <wp:start x="0" y="0"/>
                <wp:lineTo x="0" y="21420"/>
                <wp:lineTo x="21421" y="21420"/>
                <wp:lineTo x="21421" y="0"/>
                <wp:lineTo x="0" y="0"/>
              </wp:wrapPolygon>
            </wp:wrapThrough>
            <wp:docPr id="2" name="Рисунок 2" descr="C:\Users\s257\AppData\Local\Microsoft\Windows\INetCache\Content.Word\20191111_102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s257\AppData\Local\Microsoft\Windows\INetCache\Content.Word\20191111_1028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220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DFE" w:rsidRPr="008D26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мелкой моторики. Благодаря наличию большого количества мелких деталей ребёнок учится работать с ними, параллельно развивая моторику рук. Именно от движений рук во многом зависит речевая способность малыша, тренировки мелкой моторики способствуют улучшению внимания, развития мышления и воображения, а также зрительной и двигательной памяти;</w:t>
      </w:r>
    </w:p>
    <w:p w:rsidR="000B5DFE" w:rsidRPr="008D2601" w:rsidRDefault="000B5DFE" w:rsidP="00B45F9F">
      <w:pPr>
        <w:numPr>
          <w:ilvl w:val="0"/>
          <w:numId w:val="1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6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навыков математики и счёта. Во время работы с конструкторами малыш имеет дело с элементами разного размера и формы, а также учится сравнивать их между собой и считать (до 15 деталей);</w:t>
      </w:r>
      <w:r w:rsidR="004D5510" w:rsidRPr="004D5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5DFE" w:rsidRPr="008D2601" w:rsidRDefault="000B5DFE" w:rsidP="00B45F9F">
      <w:pPr>
        <w:numPr>
          <w:ilvl w:val="0"/>
          <w:numId w:val="1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6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конструированию. Каждый ребёнок имеет уникальную возможность познакомиться с основами механики и узнать более детально об инженерии. </w:t>
      </w:r>
    </w:p>
    <w:p w:rsidR="00B45F9F" w:rsidRPr="00B45F9F" w:rsidRDefault="000B5DFE" w:rsidP="00B45F9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B45F9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Кроме этого внедрение робототехники в детский сад научит детей</w:t>
      </w:r>
      <w:r w:rsidR="00B45F9F" w:rsidRPr="00B45F9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:</w:t>
      </w:r>
    </w:p>
    <w:p w:rsidR="00B45F9F" w:rsidRDefault="00B45F9F" w:rsidP="00B45F9F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действовать в команде;</w:t>
      </w:r>
      <w:r w:rsidR="000B5DFE" w:rsidRPr="00B45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F9F" w:rsidRDefault="000B5DFE" w:rsidP="00B45F9F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F9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</w:t>
      </w:r>
      <w:r w:rsidR="00B45F9F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 принимать сложные решения;</w:t>
      </w:r>
    </w:p>
    <w:p w:rsidR="00B45F9F" w:rsidRDefault="00B45F9F" w:rsidP="00B45F9F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бояться экспериментировать;</w:t>
      </w:r>
    </w:p>
    <w:p w:rsidR="00B45F9F" w:rsidRDefault="000B5DFE" w:rsidP="00B45F9F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выступать с презентацией своего проекта. </w:t>
      </w:r>
    </w:p>
    <w:p w:rsidR="000B5DFE" w:rsidRPr="00B45F9F" w:rsidRDefault="000B5DFE" w:rsidP="00B45F9F">
      <w:pPr>
        <w:shd w:val="clear" w:color="auto" w:fill="FFFFFF"/>
        <w:spacing w:before="240" w:after="0" w:line="360" w:lineRule="auto"/>
        <w:ind w:left="427" w:firstLine="2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каждому </w:t>
      </w:r>
      <w:r w:rsidR="002848DA" w:rsidRPr="00B45F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</w:t>
      </w:r>
      <w:r w:rsidRPr="00B45F9F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реализуется индивидуальный подход, что гарантирует получение первых результатов уже через несколько занятий. Постепенно ребёнок научится усидчивости и узнает, как мыслить логично. </w:t>
      </w:r>
    </w:p>
    <w:p w:rsidR="000B5DFE" w:rsidRPr="008D2601" w:rsidRDefault="000B5DFE" w:rsidP="00B45F9F">
      <w:pPr>
        <w:shd w:val="clear" w:color="auto" w:fill="FFFFFF"/>
        <w:spacing w:before="240" w:after="0" w:line="36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особенность таких занятий - решение неуникальных проблем, решить которые можно различными способами. Такой подход позволит развивать индивидуальность каждого ученика, а не учить их мыслить одинаково. Занятия </w:t>
      </w:r>
      <w:r w:rsidRPr="008D26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проходят в игровой форме, используются понятные и</w:t>
      </w:r>
      <w:r w:rsidR="002848DA" w:rsidRPr="008D2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знакомые для ребёнка материалы.</w:t>
      </w:r>
    </w:p>
    <w:p w:rsidR="00B45F9F" w:rsidRPr="00B45F9F" w:rsidRDefault="00B45F9F" w:rsidP="00B45F9F">
      <w:pPr>
        <w:jc w:val="center"/>
        <w:rPr>
          <w:rFonts w:ascii="Times New Roman" w:hAnsi="Times New Roman" w:cs="Times New Roman"/>
          <w:b/>
          <w:spacing w:val="6"/>
          <w:sz w:val="40"/>
          <w:szCs w:val="21"/>
          <w:shd w:val="clear" w:color="auto" w:fill="FFFFFF"/>
        </w:rPr>
      </w:pPr>
      <w:r w:rsidRPr="00B45F9F">
        <w:rPr>
          <w:rFonts w:ascii="Times New Roman" w:hAnsi="Times New Roman" w:cs="Times New Roman"/>
          <w:b/>
          <w:spacing w:val="6"/>
          <w:sz w:val="40"/>
          <w:szCs w:val="21"/>
          <w:shd w:val="clear" w:color="auto" w:fill="FFFFFF"/>
        </w:rPr>
        <w:t>Как и где заниматься?</w:t>
      </w:r>
    </w:p>
    <w:p w:rsidR="00B45F9F" w:rsidRPr="00B45F9F" w:rsidRDefault="00B45F9F" w:rsidP="00B45F9F">
      <w:pPr>
        <w:ind w:firstLine="708"/>
        <w:jc w:val="both"/>
        <w:rPr>
          <w:rFonts w:ascii="Times New Roman" w:hAnsi="Times New Roman" w:cs="Times New Roman"/>
          <w:spacing w:val="6"/>
          <w:sz w:val="28"/>
          <w:szCs w:val="21"/>
          <w:shd w:val="clear" w:color="auto" w:fill="FFFFFF"/>
        </w:rPr>
      </w:pPr>
      <w:r w:rsidRPr="00B45F9F">
        <w:rPr>
          <w:rFonts w:ascii="Times New Roman" w:hAnsi="Times New Roman" w:cs="Times New Roman"/>
          <w:spacing w:val="6"/>
          <w:sz w:val="28"/>
          <w:szCs w:val="21"/>
          <w:shd w:val="clear" w:color="auto" w:fill="FFFFFF"/>
        </w:rPr>
        <w:t>Занятия по робототехнике для детей проводятся в группах детских садов, а также на платной основе в специальных подготовительных учреждениях, где имеются квалифицированные кадры, работающие именно в данном направлении.</w:t>
      </w:r>
    </w:p>
    <w:p w:rsidR="00B45F9F" w:rsidRPr="00B45F9F" w:rsidRDefault="00B45F9F" w:rsidP="00B45F9F">
      <w:pPr>
        <w:jc w:val="both"/>
        <w:rPr>
          <w:rFonts w:ascii="Times New Roman" w:hAnsi="Times New Roman" w:cs="Times New Roman"/>
          <w:spacing w:val="6"/>
          <w:sz w:val="28"/>
          <w:szCs w:val="21"/>
          <w:shd w:val="clear" w:color="auto" w:fill="FFFFFF"/>
        </w:rPr>
      </w:pPr>
      <w:r w:rsidRPr="00B45F9F">
        <w:rPr>
          <w:rFonts w:ascii="Times New Roman" w:hAnsi="Times New Roman" w:cs="Times New Roman"/>
          <w:spacing w:val="6"/>
          <w:sz w:val="28"/>
          <w:szCs w:val="21"/>
          <w:shd w:val="clear" w:color="auto" w:fill="FFFFFF"/>
        </w:rPr>
        <w:t xml:space="preserve"> </w:t>
      </w:r>
      <w:r w:rsidRPr="00B45F9F">
        <w:rPr>
          <w:rFonts w:ascii="Times New Roman" w:hAnsi="Times New Roman" w:cs="Times New Roman"/>
          <w:spacing w:val="6"/>
          <w:sz w:val="28"/>
          <w:szCs w:val="21"/>
          <w:shd w:val="clear" w:color="auto" w:fill="FFFFFF"/>
        </w:rPr>
        <w:tab/>
      </w:r>
      <w:r w:rsidRPr="00B45F9F">
        <w:rPr>
          <w:rFonts w:ascii="Times New Roman" w:hAnsi="Times New Roman" w:cs="Times New Roman"/>
          <w:spacing w:val="6"/>
          <w:sz w:val="28"/>
          <w:szCs w:val="21"/>
          <w:shd w:val="clear" w:color="auto" w:fill="FFFFFF"/>
        </w:rPr>
        <w:t xml:space="preserve">Алгоритм выглядит так: </w:t>
      </w:r>
    </w:p>
    <w:p w:rsidR="00B45F9F" w:rsidRPr="00B45F9F" w:rsidRDefault="00B45F9F" w:rsidP="00B45F9F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pacing w:val="6"/>
          <w:sz w:val="28"/>
          <w:szCs w:val="21"/>
          <w:shd w:val="clear" w:color="auto" w:fill="FFFFFF"/>
        </w:rPr>
      </w:pPr>
      <w:r w:rsidRPr="00B45F9F">
        <w:rPr>
          <w:rFonts w:ascii="Times New Roman" w:hAnsi="Times New Roman" w:cs="Times New Roman"/>
          <w:spacing w:val="6"/>
          <w:sz w:val="28"/>
          <w:szCs w:val="21"/>
          <w:shd w:val="clear" w:color="auto" w:fill="FFFFFF"/>
        </w:rPr>
        <w:t xml:space="preserve">Малыши получают набор конструктора и задание (к примеру, собрать животное по инструкции). Конструирование. Как правило, над созданием одного робота работает команда из 2-3 ребят. </w:t>
      </w:r>
    </w:p>
    <w:p w:rsidR="00B45F9F" w:rsidRPr="00B45F9F" w:rsidRDefault="00B45F9F" w:rsidP="00B45F9F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pacing w:val="6"/>
          <w:sz w:val="28"/>
          <w:szCs w:val="21"/>
          <w:shd w:val="clear" w:color="auto" w:fill="FFFFFF"/>
        </w:rPr>
      </w:pPr>
      <w:r w:rsidRPr="00B45F9F">
        <w:rPr>
          <w:rFonts w:ascii="Times New Roman" w:hAnsi="Times New Roman" w:cs="Times New Roman"/>
          <w:spacing w:val="6"/>
          <w:sz w:val="28"/>
          <w:szCs w:val="21"/>
          <w:shd w:val="clear" w:color="auto" w:fill="FFFFFF"/>
        </w:rPr>
        <w:t>Программирование. Написание ребенком простейшей программы, которая будет управлять роботом, на компьютере. Не стоит волноваться, что малыш проведет перед монитором много времени, – образовательные конструкторы сделаны таким образом, что на создание программы не потребуется более 10-15 минут, а это и есть разрешенное время. Данный этап пропускается для самых маленьких «техников».</w:t>
      </w:r>
    </w:p>
    <w:p w:rsidR="00B45F9F" w:rsidRPr="00B45F9F" w:rsidRDefault="00B45F9F" w:rsidP="00B45F9F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pacing w:val="6"/>
          <w:sz w:val="28"/>
          <w:szCs w:val="21"/>
          <w:shd w:val="clear" w:color="auto" w:fill="FFFFFF"/>
        </w:rPr>
      </w:pPr>
      <w:r w:rsidRPr="00B45F9F">
        <w:rPr>
          <w:rFonts w:ascii="Times New Roman" w:hAnsi="Times New Roman" w:cs="Times New Roman"/>
          <w:spacing w:val="6"/>
          <w:sz w:val="28"/>
          <w:szCs w:val="21"/>
          <w:shd w:val="clear" w:color="auto" w:fill="FFFFFF"/>
        </w:rPr>
        <w:t xml:space="preserve">Тестирование. Дети вместе с педагогом проверяют, удалось ли им выполнить цель – то есть производит ли робот те действия, которые заложены в него программой. На ранних стадиях этап убирается, заменяется презентацией своего творения. </w:t>
      </w:r>
    </w:p>
    <w:p w:rsidR="00B45F9F" w:rsidRPr="00B45F9F" w:rsidRDefault="00B45F9F" w:rsidP="00B45F9F">
      <w:pPr>
        <w:pStyle w:val="a7"/>
        <w:jc w:val="both"/>
        <w:rPr>
          <w:rFonts w:ascii="Times New Roman" w:hAnsi="Times New Roman" w:cs="Times New Roman"/>
          <w:spacing w:val="6"/>
          <w:sz w:val="28"/>
          <w:szCs w:val="21"/>
          <w:shd w:val="clear" w:color="auto" w:fill="FFFFFF"/>
        </w:rPr>
      </w:pPr>
    </w:p>
    <w:p w:rsidR="00B45F9F" w:rsidRPr="00B45F9F" w:rsidRDefault="00B45F9F" w:rsidP="00B45F9F">
      <w:pPr>
        <w:pStyle w:val="a7"/>
        <w:ind w:firstLine="696"/>
        <w:jc w:val="both"/>
        <w:rPr>
          <w:rFonts w:ascii="Times New Roman" w:hAnsi="Times New Roman" w:cs="Times New Roman"/>
          <w:spacing w:val="6"/>
          <w:sz w:val="28"/>
          <w:szCs w:val="21"/>
          <w:shd w:val="clear" w:color="auto" w:fill="FFFFFF"/>
        </w:rPr>
      </w:pPr>
      <w:r w:rsidRPr="00B45F9F">
        <w:rPr>
          <w:rFonts w:ascii="Times New Roman" w:hAnsi="Times New Roman" w:cs="Times New Roman"/>
          <w:spacing w:val="6"/>
          <w:sz w:val="28"/>
          <w:szCs w:val="21"/>
          <w:shd w:val="clear" w:color="auto" w:fill="FFFFFF"/>
        </w:rPr>
        <w:t>Не стоит пугаться – описанный выше алгоритм включает в себя несколько занятий, которые поддержат интерес малыша, ведь ему непременно захочется завершить создание собственного робота и проверить его работоспособность. Лучше всего заниматься робототехникой в специально оборудованном для этого кабинете. Именно здесь должно располагаться все необходимое для комфорта ребенка</w:t>
      </w:r>
    </w:p>
    <w:p w:rsidR="000B5DFE" w:rsidRPr="00B45F9F" w:rsidRDefault="000B5DFE" w:rsidP="00B45F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bookmarkEnd w:id="0"/>
    </w:p>
    <w:sectPr w:rsidR="000B5DFE" w:rsidRPr="00B45F9F" w:rsidSect="002848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770CE"/>
    <w:multiLevelType w:val="multilevel"/>
    <w:tmpl w:val="D7D81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FF2D35"/>
    <w:multiLevelType w:val="hybridMultilevel"/>
    <w:tmpl w:val="16FAB2FC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4EF834D1"/>
    <w:multiLevelType w:val="hybridMultilevel"/>
    <w:tmpl w:val="F4223D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DFE"/>
    <w:rsid w:val="000B5DFE"/>
    <w:rsid w:val="002848DA"/>
    <w:rsid w:val="004D5510"/>
    <w:rsid w:val="005959C4"/>
    <w:rsid w:val="008D2601"/>
    <w:rsid w:val="00986328"/>
    <w:rsid w:val="00B45F9F"/>
    <w:rsid w:val="00E7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2E63B"/>
  <w15:docId w15:val="{0DE49F68-3D65-466D-8899-2ACD31B0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5D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5D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D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5D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B5DF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B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5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DF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45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8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44147">
                  <w:marLeft w:val="450"/>
                  <w:marRight w:val="0"/>
                  <w:marTop w:val="0"/>
                  <w:marBottom w:val="300"/>
                  <w:divBdr>
                    <w:top w:val="single" w:sz="6" w:space="4" w:color="E5E5E5"/>
                    <w:left w:val="single" w:sz="6" w:space="4" w:color="E5E5E5"/>
                    <w:bottom w:val="single" w:sz="6" w:space="4" w:color="E5E5E5"/>
                    <w:right w:val="single" w:sz="6" w:space="4" w:color="E5E5E5"/>
                  </w:divBdr>
                </w:div>
                <w:div w:id="145910153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79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Юрьевна</dc:creator>
  <cp:lastModifiedBy>s257</cp:lastModifiedBy>
  <cp:revision>5</cp:revision>
  <cp:lastPrinted>2019-04-02T11:44:00Z</cp:lastPrinted>
  <dcterms:created xsi:type="dcterms:W3CDTF">2019-04-02T03:35:00Z</dcterms:created>
  <dcterms:modified xsi:type="dcterms:W3CDTF">2019-11-28T10:39:00Z</dcterms:modified>
</cp:coreProperties>
</file>