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5137" w:rsidP="004B5137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000000" w:rsidRDefault="004B5137" w:rsidP="004B5137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«Обогащаем словарь детей»</w:t>
      </w:r>
    </w:p>
    <w:p w:rsidR="004B5137" w:rsidRDefault="004B5137" w:rsidP="004B51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Основная задача логопедического воздействия на детей с нарушениями речи – научить их связно и последовательно, грамматически и фонетически правильно излагать свои мысли, рассказывать о событиях из ок</w:t>
      </w:r>
      <w:r>
        <w:rPr>
          <w:rFonts w:ascii="Times New Roman" w:hAnsi="Times New Roman" w:cs="Times New Roman"/>
          <w:sz w:val="28"/>
          <w:szCs w:val="28"/>
          <w:lang w:eastAsia="ru-RU"/>
        </w:rPr>
        <w:t>ружающей жизни. Это имеет важное значение для обучения в школе, общения со взрослыми и детьми, формирования личностных качеств.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Бытовой словарь детей в количественном отношении значительно беднее, чем у их сверстников с нормальной речью: целый ряд слов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 словаре мало обобщающих понятий: почти нет антонимов, мало синонимов.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узкий.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окнех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яблоком,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кроватев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ведры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крылы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»…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при согласовании числительных с существительными («пять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мячев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ягодом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«два руки»…). Часто встречают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ошибки в употреблении предлогов: опускание, замена,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0000" w:rsidRDefault="004B5137" w:rsidP="004B51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Одним из необходимых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 Важно создавать благоприятное речевое окружение, хороший эмоциональный настро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й.</w:t>
      </w:r>
    </w:p>
    <w:p w:rsidR="00000000" w:rsidRDefault="004B5137" w:rsidP="004B51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</w:t>
      </w:r>
      <w:r>
        <w:rPr>
          <w:rFonts w:ascii="Times New Roman" w:hAnsi="Times New Roman" w:cs="Times New Roman"/>
          <w:sz w:val="28"/>
          <w:szCs w:val="28"/>
          <w:lang w:eastAsia="ru-RU"/>
        </w:rPr>
        <w:t>ук».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Родитель (показывает картинки). Придумай к картинкам название, состоящее из одного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(«Улица», «Зима», «Вечер»).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 две картинки одним словом («Друзья», «Игра»).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мишуленька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мишутка и т.д.)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Скажи об игрушках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ловами, в которых слышится зву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Ш. (мишутка, мишка, сынишка, малыш,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мишуля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 одним словом этих двух мишек (братья, друзья, Топтыгины).</w:t>
      </w:r>
    </w:p>
    <w:p w:rsidR="004B5137" w:rsidRDefault="004B5137" w:rsidP="004B5137">
      <w:pPr>
        <w:tabs>
          <w:tab w:val="left" w:pos="4875"/>
        </w:tabs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tabs>
          <w:tab w:val="left" w:pos="4875"/>
        </w:tabs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Что умеет делать кошка? (Лакать (молоко), лазить (по деревьям), царапаться, мяукать, мурлыкать, играть, лежать,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смотреть, стоять, бежать, ласкаться)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делает ветер? (Воет, дует, шумит, сбивает с ног, поёт, несёт).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 умеет делать ветерок? (Ласкает, напевает, веет, шумит, дует),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делает щенок? (Спит, играет, ест, лает, ласкается). Что умеет делать щенок? (Сп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ать, играть, есть, ласкаться),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любит делать щенок? Бегать, грызть (кость), гоняться (за кошкой), ласкаться). Как ведёт себя щенок, когда ему дают кость? (грызёт, наслаждается, рычит, радуется, торопиться),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делает щенок, когда его берут на руки? (Пр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ижимается, радуется, смотрит, зажмуривается, сопит).</w:t>
      </w:r>
    </w:p>
    <w:p w:rsidR="00000000" w:rsidRDefault="004B5137" w:rsidP="004B5137">
      <w:pPr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таких упражнениях вы закрепляете в речи детей глаголы, необходимые для характеристики явлений и действий животных и т.п. Каждый ребёнок осознаёт 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подбирая наиболее точные слова и получая у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довольствие от удачно найденного слова.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(флаг); узкое (место), узкая (лента)?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Какими словами можно сказать про небо, когда ярко светит солнце? (Синее,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олубое, светлое, чистое, прозрачное, солнечное).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Каким может быть ручеёк? (Журчащим, поющим, звенящим, говорливым, бегущим).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слова можно сказать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щенке, грызущим кость? (Радостный, довольный, рычащий, сердящийся, взлохмаченный, счастливый).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Как мчится волк за своей добычей? (Быстро, стремительно),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падаю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 листья на землю во время листопада? (Бесшумно, тихо, легко, медленно, спокойно, плавно, красиво).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встречаете новогодний праздник? (Радостно, шумно, весело).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Какие новые слова можно образовать от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 (котик,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котофей, котёнок, котята, котятки, котики, коты,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котяточки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), солнце (солнышко, солнечно, солнечное, солнечный, солнечная)?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клички можно придумать лисе, чтобы было понятно, что он пушистый?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Пушистик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Пушонок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Пушок).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ние на подбор сравнений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что похож ёжик? (На шарик, мячик, колобок, клубочек, снежный комок, облачко, щётку).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что похож ручеёк? (на ленту, змейку, зе</w:t>
      </w:r>
      <w:r>
        <w:rPr>
          <w:rFonts w:ascii="Times New Roman" w:hAnsi="Times New Roman" w:cs="Times New Roman"/>
          <w:sz w:val="28"/>
          <w:szCs w:val="28"/>
          <w:lang w:eastAsia="ru-RU"/>
        </w:rPr>
        <w:t>ркало).</w:t>
      </w:r>
    </w:p>
    <w:p w:rsidR="004B5137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000" w:rsidRDefault="004B5137" w:rsidP="004B5137">
      <w:pPr>
        <w:spacing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000000" w:rsidRDefault="004B5137" w:rsidP="004B51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Родитель. Какими словами можно описать погоду, которая стоит сейч</w:t>
      </w:r>
      <w:r>
        <w:rPr>
          <w:rFonts w:ascii="Times New Roman" w:hAnsi="Times New Roman" w:cs="Times New Roman"/>
          <w:sz w:val="28"/>
          <w:szCs w:val="28"/>
          <w:lang w:eastAsia="ru-RU"/>
        </w:rPr>
        <w:t>ас?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- Сырая, дождливая, пасмурная, серая, туманная…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- Попробуй нарисовать это состояние погоды.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- Можно предложить «зарисовать» слова, противоположные по значению выражения «погода сырая и дождливая»;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- «зарисовать» то, что связано со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ловами едет и мчится;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С, Р.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отразить в своём рисунке различные состояния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моря и назвать их определённым словом (море   – бурное, спокойное, синее, весёлое и т.п.)</w:t>
      </w:r>
    </w:p>
    <w:p w:rsidR="00000000" w:rsidRDefault="004B5137" w:rsidP="004B51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Важно использовать каждую минуту общения с ребёнком для развития его речи: нужно беседовать, разговаривать по дороге домой из детского сада, больше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чаще читать с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бёнком книг и обсуждать с ребёнком прочитанное, побуждать ребёнка высказывать своё мнение и переживания.</w:t>
      </w:r>
    </w:p>
    <w:p w:rsidR="00000000" w:rsidRDefault="004B5137" w:rsidP="004B51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37" w:rsidRDefault="004B5137" w:rsidP="004B5137">
      <w:pPr>
        <w:spacing w:line="276" w:lineRule="auto"/>
        <w:jc w:val="both"/>
      </w:pPr>
    </w:p>
    <w:sectPr w:rsidR="004B51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7"/>
    <w:rsid w:val="004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FC8FEB"/>
  <w15:chartTrackingRefBased/>
  <w15:docId w15:val="{E3665AF7-545C-4240-BBA4-BEE6CF80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9;&#1087;&#1086;&#1090;&#1088;%20&#1079;&#1072;&#1083;\Desktop\&#1062;&#1072;&#1088;&#1077;&#1075;&#1086;&#1088;&#1086;&#1076;&#1094;&#1077;&#1074;&#1072;%20&#1048;.&#1040;\&#1044;&#1086;&#1082;&#1091;&#1084;&#1077;&#1085;&#1090;&#1099;%20&#1062;&#1072;&#1088;&#1077;&#1075;&#1086;&#1088;&#1086;&#1076;&#1094;&#1077;&#1074;&#1072;%20&#1048;.%20&#1040;\&#1056;&#1072;&#1073;&#1086;&#1090;&#1072;%20&#1089;%20&#1088;&#1086;&#1076;&#1080;&#1090;&#1077;&#1083;&#1103;&#1084;&#1080;\&#1082;&#1086;&#1085;&#1089;&#1091;&#1083;&#1100;&#1090;&#1072;&#1094;&#1080;%20&#1088;&#1086;&#1076;&#1080;&#1090;&#1077;&#1083;&#1077;&#1081;\&#1050;&#1086;&#1085;&#1089;&#1091;&#1083;&#1100;&#1090;&#1072;&#1094;&#1080;&#1103;%20&#1076;&#1083;&#1103;%20&#1088;&#1086;&#1076;&#1080;&#1090;&#1077;&#1083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 для родителей</Template>
  <TotalTime>4</TotalTime>
  <Pages>4</Pages>
  <Words>971</Words>
  <Characters>5536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спотр зал</dc:creator>
  <cp:keywords/>
  <dc:description/>
  <cp:lastModifiedBy>спотр зал</cp:lastModifiedBy>
  <cp:revision>1</cp:revision>
  <cp:lastPrinted>1601-01-01T00:00:00Z</cp:lastPrinted>
  <dcterms:created xsi:type="dcterms:W3CDTF">2024-09-06T07:21:00Z</dcterms:created>
  <dcterms:modified xsi:type="dcterms:W3CDTF">2024-09-06T07:25:00Z</dcterms:modified>
</cp:coreProperties>
</file>