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AB" w:rsidRPr="001F0C8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F0C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Муниципальное дошкольное образовательное учреждение</w:t>
      </w:r>
    </w:p>
    <w:p w:rsidR="00B40DAB" w:rsidRPr="001F0C8B" w:rsidRDefault="00E535FD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F0C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«Д</w:t>
      </w:r>
      <w:r w:rsidR="00B40DAB" w:rsidRPr="001F0C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етский </w:t>
      </w:r>
      <w:r w:rsidR="00AE5FFA" w:rsidRPr="001F0C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сад №</w:t>
      </w:r>
      <w:r w:rsidR="00B40DAB" w:rsidRPr="001F0C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93</w:t>
      </w:r>
      <w:r w:rsidRPr="001F0C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»</w:t>
      </w: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6D4CFD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-3810</wp:posOffset>
            </wp:positionV>
            <wp:extent cx="3762375" cy="2407920"/>
            <wp:effectExtent l="0" t="0" r="0" b="0"/>
            <wp:wrapThrough wrapText="bothSides">
              <wp:wrapPolygon edited="0">
                <wp:start x="0" y="0"/>
                <wp:lineTo x="0" y="21361"/>
                <wp:lineTo x="21545" y="21361"/>
                <wp:lineTo x="21545" y="0"/>
                <wp:lineTo x="0" y="0"/>
              </wp:wrapPolygon>
            </wp:wrapThrough>
            <wp:docPr id="3" name="Рисунок 3" descr="C:\Users\Детский сад 93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етский сад 93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745" w:rsidRDefault="003C1745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745" w:rsidRDefault="003C1745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7DDC" w:rsidRDefault="00657DDC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0068" w:rsidRPr="00657DDC" w:rsidRDefault="003813AE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  <w:r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Аналитический</w:t>
      </w:r>
      <w:r w:rsidR="00DC0068"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отчет </w:t>
      </w:r>
      <w:r w:rsidR="008A2B1D"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заведующего</w:t>
      </w:r>
      <w:r w:rsidR="00A63A88"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Прокуроровой Светланы Евгеньевны</w:t>
      </w:r>
    </w:p>
    <w:p w:rsidR="00B40DAB" w:rsidRPr="00657DDC" w:rsidRDefault="00AE5FFA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  <w:r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о деятельности дошкольного</w:t>
      </w:r>
      <w:r w:rsidR="00DC0068"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образовательного </w:t>
      </w:r>
      <w:r w:rsidR="00B40DAB"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учреждения </w:t>
      </w:r>
    </w:p>
    <w:p w:rsidR="00FC2DD4" w:rsidRPr="00657DDC" w:rsidRDefault="00A02A2A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  <w:r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за</w:t>
      </w:r>
      <w:r w:rsidR="008B6B6B"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20</w:t>
      </w:r>
      <w:r w:rsidR="00731738"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20</w:t>
      </w:r>
      <w:r w:rsidR="008B6B6B"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 </w:t>
      </w:r>
      <w:r w:rsidR="00B40DAB" w:rsidRPr="00657DDC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год</w:t>
      </w:r>
    </w:p>
    <w:p w:rsidR="003C1745" w:rsidRPr="00657DDC" w:rsidRDefault="00CB285E" w:rsidP="0000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</w:pPr>
      <w:r w:rsidRPr="00657DDC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(</w:t>
      </w:r>
      <w:r w:rsidR="003813AE" w:rsidRPr="00657DDC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по результатам</w:t>
      </w:r>
      <w:r w:rsidR="00524641" w:rsidRPr="00657DDC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 xml:space="preserve"> </w:t>
      </w:r>
      <w:r w:rsidR="00DC0068" w:rsidRPr="00657DDC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самоо</w:t>
      </w:r>
      <w:r w:rsidR="003813AE" w:rsidRPr="00657DDC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бследования</w:t>
      </w:r>
      <w:r w:rsidR="00005B3F" w:rsidRPr="00657DDC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)</w:t>
      </w:r>
    </w:p>
    <w:p w:rsidR="001F0C8B" w:rsidRDefault="001F0C8B" w:rsidP="00A63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CB285E" w:rsidRPr="001F0C8B" w:rsidRDefault="008B6B6B" w:rsidP="001F0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1F0C8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Ярославль, </w:t>
      </w:r>
      <w:r w:rsidR="001F0C8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2021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4"/>
        <w:gridCol w:w="5583"/>
      </w:tblGrid>
      <w:tr w:rsidR="00FC2DD4" w:rsidTr="006D4CFD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Наименование муниципального района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Ярославль</w:t>
            </w:r>
          </w:p>
        </w:tc>
      </w:tr>
      <w:tr w:rsidR="00FC2DD4" w:rsidTr="006D4CFD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учреждения – юридического лица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дошколь</w:t>
            </w:r>
            <w:r w:rsidR="00581B4D">
              <w:rPr>
                <w:rFonts w:ascii="Times New Roman" w:eastAsia="Times New Roman" w:hAnsi="Times New Roman" w:cs="Times New Roman"/>
                <w:sz w:val="24"/>
              </w:rPr>
              <w:t xml:space="preserve">ное образовательное учреждение «Детский сад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№93</w:t>
            </w:r>
            <w:r w:rsidR="00581B4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C2DD4" w:rsidTr="006D4CFD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учреждения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7602024386</w:t>
            </w:r>
          </w:p>
        </w:tc>
      </w:tr>
      <w:tr w:rsidR="00FC2DD4" w:rsidTr="006D4CFD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учреждения (по ОКПО)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52927491</w:t>
            </w:r>
          </w:p>
        </w:tc>
      </w:tr>
    </w:tbl>
    <w:p w:rsidR="00FC2DD4" w:rsidRDefault="00FC2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2DD4" w:rsidRPr="006D4CFD" w:rsidRDefault="001B6BF9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D4CFD">
        <w:rPr>
          <w:rFonts w:ascii="Times New Roman" w:eastAsia="Times New Roman" w:hAnsi="Times New Roman" w:cs="Times New Roman"/>
          <w:sz w:val="24"/>
          <w:szCs w:val="24"/>
        </w:rPr>
        <w:t xml:space="preserve">Отчет сформирован в соответствии с </w:t>
      </w:r>
      <w:r w:rsidRPr="006D4CF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</w:t>
      </w:r>
      <w:r w:rsidRPr="006D4CFD">
        <w:rPr>
          <w:rFonts w:ascii="Times New Roman" w:eastAsia="Times New Roman" w:hAnsi="Times New Roman" w:cs="Times New Roman"/>
          <w:sz w:val="24"/>
          <w:szCs w:val="24"/>
        </w:rPr>
        <w:t>), приказом Министерства образования и науки РФ от 10 декабря 2013 г. №1324,</w:t>
      </w:r>
      <w:r w:rsidR="00E443CA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Минобрнауки РФ от 14.06. 2013 г. № 462 «Об утверждении Порядка </w:t>
      </w:r>
      <w:r w:rsidR="00C053A5">
        <w:rPr>
          <w:rFonts w:ascii="Times New Roman" w:eastAsia="Times New Roman" w:hAnsi="Times New Roman" w:cs="Times New Roman"/>
          <w:sz w:val="24"/>
          <w:szCs w:val="24"/>
        </w:rPr>
        <w:t>проведения самообследования образовательной организацией»</w:t>
      </w:r>
      <w:r w:rsidR="00E47D2A">
        <w:rPr>
          <w:rFonts w:ascii="Times New Roman" w:eastAsia="Times New Roman" w:hAnsi="Times New Roman" w:cs="Times New Roman"/>
          <w:sz w:val="24"/>
          <w:szCs w:val="24"/>
        </w:rPr>
        <w:t xml:space="preserve">, Приказом Минобрнауки РФ от 15.01.2014 г., № 14 «Об утверждении показателей мониторинга системы образования», Приказом Минобрнауки РФ от 14.12.2017 г. «О внесении изменений в Порядок проведения самообследования образовательной организацией, утвержденный Приказом Минобрнауки РФ от 14.06. 2013 г. № 462, 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t>Приказом заведующего МДОУ «Детский сад № 93»</w:t>
      </w:r>
      <w:r w:rsidR="00731738">
        <w:rPr>
          <w:rFonts w:ascii="Times New Roman" w:eastAsia="Times New Roman" w:hAnsi="Times New Roman" w:cs="Times New Roman"/>
          <w:sz w:val="24"/>
          <w:szCs w:val="24"/>
        </w:rPr>
        <w:t xml:space="preserve"> Прокуроровой С.Е. от 28.02.2021</w:t>
      </w:r>
      <w:r w:rsidR="00C9128A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самообследования в дошкольном образовательном учреждении по итогам 2019 года и в соответствии с Положением «О порядке организации проведения самообследования в дошкольном образовательном учреждении», утв. Приказом заведующего МДОУ «Детский сад № 93» Прокуроровой С.Е. от 31.08.2015 г., № 150</w:t>
      </w:r>
      <w:r w:rsidR="007A7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C9C" w:rsidRDefault="00BE2C9C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B3F" w:rsidRDefault="00005B3F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B" w:rsidRPr="007A7C0D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7A7C0D">
        <w:rPr>
          <w:rFonts w:ascii="Times New Roman" w:hAnsi="Times New Roman"/>
          <w:iCs/>
          <w:sz w:val="24"/>
          <w:szCs w:val="24"/>
        </w:rPr>
        <w:t>УТВЕРЖДЕНЫ</w:t>
      </w:r>
    </w:p>
    <w:p w:rsidR="008B6B6B" w:rsidRPr="007A7C0D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A7C0D">
        <w:rPr>
          <w:rFonts w:ascii="Times New Roman" w:hAnsi="Times New Roman"/>
          <w:iCs/>
          <w:sz w:val="24"/>
          <w:szCs w:val="24"/>
        </w:rPr>
        <w:t>приказом Министерства образования и</w:t>
      </w:r>
    </w:p>
    <w:p w:rsidR="008B6B6B" w:rsidRPr="007A7C0D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A7C0D">
        <w:rPr>
          <w:rFonts w:ascii="Times New Roman" w:hAnsi="Times New Roman"/>
          <w:iCs/>
          <w:sz w:val="24"/>
          <w:szCs w:val="24"/>
        </w:rPr>
        <w:t>науки Российской Федерации</w:t>
      </w:r>
    </w:p>
    <w:p w:rsidR="008B6B6B" w:rsidRPr="007A7C0D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A7C0D">
        <w:rPr>
          <w:rFonts w:ascii="Times New Roman" w:hAnsi="Times New Roman"/>
          <w:iCs/>
          <w:sz w:val="24"/>
          <w:szCs w:val="24"/>
        </w:rPr>
        <w:t>от 10 декабря 2013 г. N 1324</w:t>
      </w:r>
    </w:p>
    <w:p w:rsidR="008B6B6B" w:rsidRPr="008B6B6B" w:rsidRDefault="008B6B6B" w:rsidP="008B6B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B6B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B6B">
        <w:rPr>
          <w:rFonts w:ascii="Times New Roman" w:hAnsi="Times New Roman"/>
          <w:b/>
          <w:bCs/>
          <w:sz w:val="24"/>
          <w:szCs w:val="24"/>
        </w:rPr>
        <w:t xml:space="preserve">Показатели деятельности дошкольной образовательной организации, </w:t>
      </w:r>
    </w:p>
    <w:p w:rsidR="008B6B6B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B6B">
        <w:rPr>
          <w:rFonts w:ascii="Times New Roman" w:hAnsi="Times New Roman"/>
          <w:b/>
          <w:bCs/>
          <w:sz w:val="24"/>
          <w:szCs w:val="24"/>
        </w:rPr>
        <w:t>подлежащие самообследованию</w:t>
      </w:r>
    </w:p>
    <w:p w:rsidR="001F0C8B" w:rsidRDefault="001F0C8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C0D" w:rsidRPr="008B6B6B" w:rsidRDefault="001F0C8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Данные </w:t>
      </w:r>
      <w:r w:rsidR="007A7C0D">
        <w:rPr>
          <w:rFonts w:ascii="Times New Roman" w:hAnsi="Times New Roman"/>
          <w:b/>
          <w:bCs/>
          <w:sz w:val="24"/>
          <w:szCs w:val="24"/>
        </w:rPr>
        <w:t>на 31.12.20</w:t>
      </w:r>
      <w:r w:rsidR="00731738">
        <w:rPr>
          <w:rFonts w:ascii="Times New Roman" w:hAnsi="Times New Roman"/>
          <w:b/>
          <w:bCs/>
          <w:sz w:val="24"/>
          <w:szCs w:val="24"/>
        </w:rPr>
        <w:t>20</w:t>
      </w:r>
      <w:r w:rsidR="007A7C0D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3750"/>
      </w:tblGrid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00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CB4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4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00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A63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00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5B3F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7ABD">
              <w:rPr>
                <w:rFonts w:ascii="Times New Roman" w:hAnsi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ABD">
              <w:rPr>
                <w:rFonts w:ascii="Times New Roman" w:hAnsi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ABD">
              <w:rPr>
                <w:rFonts w:ascii="Times New Roman" w:hAnsi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B07ABD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6B6B">
              <w:rPr>
                <w:rFonts w:ascii="Times New Roman" w:hAnsi="Times New Roman"/>
                <w:sz w:val="24"/>
                <w:szCs w:val="24"/>
              </w:rPr>
              <w:t>/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27,7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ABD">
              <w:rPr>
                <w:rFonts w:ascii="Times New Roman" w:hAnsi="Times New Roman"/>
                <w:sz w:val="24"/>
                <w:szCs w:val="24"/>
              </w:rPr>
              <w:t xml:space="preserve">376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ABD">
              <w:rPr>
                <w:rFonts w:ascii="Times New Roman" w:hAnsi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07ABD">
              <w:rPr>
                <w:rFonts w:ascii="Times New Roman" w:hAnsi="Times New Roman"/>
                <w:sz w:val="24"/>
                <w:szCs w:val="24"/>
              </w:rPr>
              <w:t>3725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07AB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B07ABD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/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ABD">
              <w:rPr>
                <w:rFonts w:ascii="Times New Roman" w:hAnsi="Times New Roman"/>
                <w:sz w:val="24"/>
                <w:szCs w:val="24"/>
              </w:rPr>
              <w:t xml:space="preserve">25 человек / 58% 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B07ABD" w:rsidP="00B0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61AD4">
              <w:rPr>
                <w:rFonts w:ascii="Times New Roman" w:hAnsi="Times New Roman"/>
                <w:sz w:val="24"/>
                <w:szCs w:val="24"/>
              </w:rPr>
              <w:t>18 человек/ 42%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61AD4" w:rsidP="0036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6B6B">
              <w:rPr>
                <w:rFonts w:ascii="Times New Roman" w:hAnsi="Times New Roman"/>
                <w:sz w:val="24"/>
                <w:szCs w:val="24"/>
              </w:rPr>
              <w:t>/</w:t>
            </w:r>
            <w:r w:rsidR="003F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36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AD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361AD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361AD4"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6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человека/74%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 w:rsidP="0036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AD4">
              <w:rPr>
                <w:rFonts w:ascii="Times New Roman" w:hAnsi="Times New Roman"/>
                <w:sz w:val="24"/>
                <w:szCs w:val="24"/>
              </w:rPr>
              <w:t>21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4B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D154B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 100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/%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361AD4" w:rsidP="0036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B6B6B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376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61AD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деятельность, в расчете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3099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389 </w:t>
            </w:r>
            <w:r w:rsidR="008B6B6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D154B1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B6B6B" w:rsidTr="008B6B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B6B" w:rsidRDefault="008B6B6B" w:rsidP="00D1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</w:tbl>
    <w:p w:rsidR="008B6B6B" w:rsidRPr="008B6B6B" w:rsidRDefault="008B6B6B" w:rsidP="008B6B6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B6B6B" w:rsidRPr="008B6B6B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B6B6B" w:rsidRPr="008B6B6B" w:rsidRDefault="008B6B6B" w:rsidP="008B6B6B">
      <w:pPr>
        <w:pStyle w:val="a4"/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C2DD4" w:rsidRPr="00EB7DD7" w:rsidRDefault="001B6BF9" w:rsidP="004456AC">
      <w:pPr>
        <w:pStyle w:val="a4"/>
        <w:numPr>
          <w:ilvl w:val="0"/>
          <w:numId w:val="20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DD7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характеристики и основные </w:t>
      </w:r>
      <w:r w:rsidR="00AE5FFA" w:rsidRPr="00EB7DD7">
        <w:rPr>
          <w:rFonts w:ascii="Times New Roman" w:eastAsia="Times New Roman" w:hAnsi="Times New Roman" w:cs="Times New Roman"/>
          <w:b/>
          <w:sz w:val="24"/>
          <w:szCs w:val="24"/>
        </w:rPr>
        <w:t>показатели деятельности ДОУ</w:t>
      </w:r>
    </w:p>
    <w:p w:rsidR="00EB7DD7" w:rsidRPr="00EB7DD7" w:rsidRDefault="00EB7DD7" w:rsidP="004456AC">
      <w:pPr>
        <w:pStyle w:val="a4"/>
        <w:numPr>
          <w:ilvl w:val="1"/>
          <w:numId w:val="20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</w:t>
      </w:r>
    </w:p>
    <w:p w:rsidR="00581B4D" w:rsidRPr="00581B4D" w:rsidRDefault="00581B4D" w:rsidP="00E079C4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81B4D">
        <w:rPr>
          <w:rFonts w:ascii="Times New Roman" w:hAnsi="Times New Roman" w:cs="Times New Roman"/>
          <w:b/>
          <w:bCs/>
          <w:sz w:val="24"/>
          <w:szCs w:val="24"/>
        </w:rPr>
        <w:t>Юридический адрес</w:t>
      </w:r>
      <w:r w:rsidRPr="00581B4D">
        <w:rPr>
          <w:rFonts w:ascii="Times New Roman" w:hAnsi="Times New Roman" w:cs="Times New Roman"/>
          <w:sz w:val="24"/>
          <w:szCs w:val="24"/>
        </w:rPr>
        <w:t xml:space="preserve">: </w:t>
      </w:r>
      <w:r w:rsidR="00AE5FFA" w:rsidRPr="00581B4D">
        <w:rPr>
          <w:rFonts w:ascii="Times New Roman" w:hAnsi="Times New Roman" w:cs="Times New Roman"/>
          <w:b/>
          <w:i/>
          <w:sz w:val="24"/>
          <w:szCs w:val="24"/>
        </w:rPr>
        <w:t>150061, г. Ярославль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, Архангельский проезд, д.</w:t>
      </w:r>
      <w:r>
        <w:rPr>
          <w:rFonts w:ascii="Times New Roman" w:hAnsi="Times New Roman" w:cs="Times New Roman"/>
          <w:b/>
          <w:i/>
          <w:sz w:val="24"/>
          <w:szCs w:val="24"/>
        </w:rPr>
        <w:t>5а</w:t>
      </w:r>
    </w:p>
    <w:p w:rsidR="00581B4D" w:rsidRPr="00581B4D" w:rsidRDefault="00581B4D" w:rsidP="00E079C4">
      <w:pPr>
        <w:tabs>
          <w:tab w:val="left" w:pos="352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: 55-39-84; 55-62-74, 55-31-03, 56-06-71</w:t>
      </w:r>
    </w:p>
    <w:p w:rsidR="00581B4D" w:rsidRDefault="00581B4D" w:rsidP="00E079C4">
      <w:pPr>
        <w:tabs>
          <w:tab w:val="left" w:pos="352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81B4D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9" w:history="1"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у</w:t>
        </w:r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ardou</w:t>
        </w:r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093@</w:t>
        </w:r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21788E" w:rsidRPr="0021788E" w:rsidRDefault="0021788E" w:rsidP="00E079C4">
      <w:pPr>
        <w:tabs>
          <w:tab w:val="left" w:pos="352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81B4D" w:rsidRPr="00581B4D" w:rsidRDefault="003C1745" w:rsidP="003C1745">
      <w:pPr>
        <w:tabs>
          <w:tab w:val="left" w:pos="426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B4D" w:rsidRPr="00581B4D">
        <w:rPr>
          <w:rFonts w:ascii="Times New Roman" w:hAnsi="Times New Roman" w:cs="Times New Roman"/>
          <w:b/>
          <w:bCs/>
          <w:sz w:val="24"/>
          <w:szCs w:val="24"/>
        </w:rPr>
        <w:t>Ф.И.О. руководителя, старшего воспитателя:</w:t>
      </w:r>
    </w:p>
    <w:p w:rsidR="00581B4D" w:rsidRPr="00581B4D" w:rsidRDefault="00581B4D" w:rsidP="00E079C4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581B4D">
        <w:rPr>
          <w:rFonts w:ascii="Times New Roman" w:hAnsi="Times New Roman" w:cs="Times New Roman"/>
          <w:i/>
          <w:sz w:val="24"/>
          <w:szCs w:val="24"/>
        </w:rPr>
        <w:t>Заведующий:</w:t>
      </w:r>
      <w:r w:rsidR="00E73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Прокуророва Светлана Евгеньевна</w:t>
      </w:r>
    </w:p>
    <w:p w:rsidR="00581B4D" w:rsidRPr="00BE3D25" w:rsidRDefault="00581B4D" w:rsidP="00BE3D25">
      <w:pPr>
        <w:spacing w:after="0" w:line="300" w:lineRule="atLeas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81B4D">
        <w:rPr>
          <w:rFonts w:ascii="Times New Roman" w:hAnsi="Times New Roman" w:cs="Times New Roman"/>
          <w:i/>
          <w:sz w:val="24"/>
          <w:szCs w:val="24"/>
        </w:rPr>
        <w:t>Старший воспитатель:</w:t>
      </w:r>
      <w:r w:rsidR="00BE3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Макшева Елена</w:t>
      </w:r>
      <w:r w:rsidR="00BE3D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Викторовна</w:t>
      </w:r>
    </w:p>
    <w:p w:rsidR="00581B4D" w:rsidRDefault="00581B4D" w:rsidP="00E079C4">
      <w:pPr>
        <w:spacing w:after="0" w:line="300" w:lineRule="atLeast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581B4D"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  <w:r w:rsidRPr="00BE3D25">
        <w:rPr>
          <w:rFonts w:ascii="Times New Roman" w:hAnsi="Times New Roman" w:cs="Times New Roman"/>
          <w:i/>
          <w:sz w:val="24"/>
          <w:szCs w:val="24"/>
        </w:rPr>
        <w:t>: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2A2A">
        <w:rPr>
          <w:rFonts w:ascii="Times New Roman" w:hAnsi="Times New Roman" w:cs="Times New Roman"/>
          <w:b/>
          <w:i/>
          <w:sz w:val="24"/>
          <w:szCs w:val="24"/>
        </w:rPr>
        <w:t>Титова Татьяна Викторовна</w:t>
      </w:r>
    </w:p>
    <w:p w:rsidR="0021788E" w:rsidRDefault="00731738" w:rsidP="00E079C4">
      <w:pPr>
        <w:spacing w:after="0" w:line="300" w:lineRule="atLeast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31738">
        <w:rPr>
          <w:rFonts w:ascii="Times New Roman" w:hAnsi="Times New Roman" w:cs="Times New Roman"/>
          <w:i/>
          <w:sz w:val="24"/>
          <w:szCs w:val="24"/>
        </w:rPr>
        <w:t>Старший 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Совина Любовь Алексеевна</w:t>
      </w:r>
    </w:p>
    <w:p w:rsidR="007A3DE3" w:rsidRPr="007A3DE3" w:rsidRDefault="007A3DE3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DE3">
        <w:rPr>
          <w:rFonts w:ascii="Times New Roman" w:eastAsia="Times New Roman" w:hAnsi="Times New Roman" w:cs="Times New Roman"/>
          <w:b/>
          <w:sz w:val="24"/>
          <w:szCs w:val="24"/>
        </w:rPr>
        <w:t>Результаты лицензирования дошкольного образовательного учреждения:</w:t>
      </w:r>
    </w:p>
    <w:p w:rsidR="007A3DE3" w:rsidRDefault="007A3DE3" w:rsidP="004456AC">
      <w:pPr>
        <w:pStyle w:val="a4"/>
        <w:numPr>
          <w:ilvl w:val="0"/>
          <w:numId w:val="8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7A3DE3">
        <w:rPr>
          <w:rFonts w:ascii="Times New Roman" w:eastAsia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деятельности: </w:t>
      </w:r>
      <w:r w:rsidRPr="007A3DE3">
        <w:rPr>
          <w:rFonts w:ascii="Times New Roman" w:hAnsi="Times New Roman" w:cs="Times New Roman"/>
          <w:sz w:val="24"/>
          <w:szCs w:val="24"/>
        </w:rPr>
        <w:t>№ 234/15 серия 76</w:t>
      </w:r>
      <w:r w:rsidRPr="007A3DE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A3DE3">
        <w:rPr>
          <w:rFonts w:ascii="Times New Roman" w:hAnsi="Times New Roman" w:cs="Times New Roman"/>
          <w:sz w:val="24"/>
          <w:szCs w:val="24"/>
        </w:rPr>
        <w:t>02 №0000479 от 25.08.2015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81B4D" w:rsidRPr="0021788E" w:rsidRDefault="007A3DE3" w:rsidP="004456AC">
      <w:pPr>
        <w:pStyle w:val="a4"/>
        <w:numPr>
          <w:ilvl w:val="0"/>
          <w:numId w:val="8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7A3DE3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медицинско</w:t>
      </w:r>
      <w:r w:rsidR="00DE1EFE">
        <w:rPr>
          <w:rFonts w:ascii="Times New Roman" w:eastAsia="Times New Roman" w:hAnsi="Times New Roman" w:cs="Times New Roman"/>
          <w:sz w:val="24"/>
          <w:szCs w:val="24"/>
        </w:rPr>
        <w:t>й деятельности: №ЛО-76-01-</w:t>
      </w:r>
      <w:r w:rsidR="00AE5FFA">
        <w:rPr>
          <w:rFonts w:ascii="Times New Roman" w:eastAsia="Times New Roman" w:hAnsi="Times New Roman" w:cs="Times New Roman"/>
          <w:sz w:val="24"/>
          <w:szCs w:val="24"/>
        </w:rPr>
        <w:t>001909 от</w:t>
      </w:r>
      <w:r w:rsidR="00DE1EFE">
        <w:rPr>
          <w:rFonts w:ascii="Times New Roman" w:eastAsia="Times New Roman" w:hAnsi="Times New Roman" w:cs="Times New Roman"/>
          <w:sz w:val="24"/>
          <w:szCs w:val="24"/>
        </w:rPr>
        <w:t xml:space="preserve"> 23.05.2016</w:t>
      </w:r>
      <w:r w:rsidRPr="007A3DE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1788E" w:rsidRPr="00DE1EFE" w:rsidRDefault="0021788E" w:rsidP="0021788E">
      <w:pPr>
        <w:pStyle w:val="a4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DE1EFE" w:rsidRPr="00DE1EFE" w:rsidRDefault="0021788E" w:rsidP="00DE1EFE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и </w:t>
      </w:r>
      <w:r w:rsidR="00AE5FFA">
        <w:rPr>
          <w:rFonts w:ascii="Times New Roman" w:hAnsi="Times New Roman" w:cs="Times New Roman"/>
          <w:b/>
          <w:sz w:val="24"/>
          <w:szCs w:val="24"/>
        </w:rPr>
        <w:t xml:space="preserve">медицинская </w:t>
      </w:r>
      <w:r w:rsidR="00AE5FFA" w:rsidRPr="00DE1EFE"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по адресам</w:t>
      </w:r>
      <w:r w:rsidR="00DE1EFE" w:rsidRPr="00DE1EFE">
        <w:rPr>
          <w:rFonts w:ascii="Times New Roman" w:hAnsi="Times New Roman" w:cs="Times New Roman"/>
          <w:b/>
          <w:sz w:val="24"/>
          <w:szCs w:val="24"/>
        </w:rPr>
        <w:t>:</w:t>
      </w:r>
    </w:p>
    <w:p w:rsidR="00DE1EFE" w:rsidRPr="00DE1EFE" w:rsidRDefault="00AE5FFA" w:rsidP="00DE1EFE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E1EFE">
        <w:rPr>
          <w:rFonts w:ascii="Times New Roman" w:hAnsi="Times New Roman" w:cs="Times New Roman"/>
          <w:sz w:val="24"/>
          <w:szCs w:val="24"/>
        </w:rPr>
        <w:t>150061, г. Ярославль</w:t>
      </w:r>
      <w:r w:rsidR="00DE1EFE" w:rsidRPr="00DE1EFE">
        <w:rPr>
          <w:rFonts w:ascii="Times New Roman" w:hAnsi="Times New Roman" w:cs="Times New Roman"/>
          <w:sz w:val="24"/>
          <w:szCs w:val="24"/>
        </w:rPr>
        <w:t>, Архангельский проезд, д. 5а</w:t>
      </w:r>
    </w:p>
    <w:p w:rsidR="00DE1EFE" w:rsidRPr="00DE1EFE" w:rsidRDefault="00AE5FFA" w:rsidP="00DE1EFE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E1EFE">
        <w:rPr>
          <w:rFonts w:ascii="Times New Roman" w:hAnsi="Times New Roman" w:cs="Times New Roman"/>
          <w:sz w:val="24"/>
          <w:szCs w:val="24"/>
        </w:rPr>
        <w:t>150061, г. Ярославль</w:t>
      </w:r>
      <w:r w:rsidR="00DE1EFE" w:rsidRPr="00DE1EFE">
        <w:rPr>
          <w:rFonts w:ascii="Times New Roman" w:hAnsi="Times New Roman" w:cs="Times New Roman"/>
          <w:sz w:val="24"/>
          <w:szCs w:val="24"/>
        </w:rPr>
        <w:t>, улица Громова, д. 26а</w:t>
      </w:r>
    </w:p>
    <w:p w:rsidR="00DE1EFE" w:rsidRPr="001B6BF9" w:rsidRDefault="00DE1EFE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17A" w:rsidRDefault="0021788E" w:rsidP="00E079C4">
      <w:pPr>
        <w:tabs>
          <w:tab w:val="left" w:pos="6840"/>
        </w:tabs>
        <w:spacing w:after="0" w:line="30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Контингент воспитанников</w:t>
      </w:r>
    </w:p>
    <w:p w:rsidR="00C3139F" w:rsidRPr="00917FFB" w:rsidRDefault="00BE3D25" w:rsidP="00BE3D25">
      <w:pPr>
        <w:pStyle w:val="3"/>
        <w:spacing w:line="300" w:lineRule="atLeast"/>
        <w:ind w:firstLine="426"/>
        <w:rPr>
          <w:sz w:val="24"/>
        </w:rPr>
      </w:pPr>
      <w:r>
        <w:rPr>
          <w:bCs/>
          <w:i/>
          <w:iCs/>
          <w:sz w:val="24"/>
        </w:rPr>
        <w:t xml:space="preserve">На 1 </w:t>
      </w:r>
      <w:r w:rsidR="00287B58" w:rsidRPr="00F66BC8">
        <w:rPr>
          <w:bCs/>
          <w:i/>
          <w:iCs/>
          <w:sz w:val="24"/>
        </w:rPr>
        <w:t xml:space="preserve"> января</w:t>
      </w:r>
      <w:r w:rsidR="003813AE" w:rsidRPr="00F66BC8">
        <w:rPr>
          <w:bCs/>
          <w:i/>
          <w:iCs/>
          <w:sz w:val="24"/>
        </w:rPr>
        <w:t xml:space="preserve"> 20</w:t>
      </w:r>
      <w:r w:rsidR="00731738">
        <w:rPr>
          <w:bCs/>
          <w:i/>
          <w:iCs/>
          <w:sz w:val="24"/>
        </w:rPr>
        <w:t>20</w:t>
      </w:r>
      <w:r w:rsidR="003813AE">
        <w:rPr>
          <w:bCs/>
          <w:iCs/>
          <w:sz w:val="24"/>
        </w:rPr>
        <w:t xml:space="preserve"> года</w:t>
      </w:r>
      <w:r w:rsidR="00C3139F" w:rsidRPr="0054617A">
        <w:rPr>
          <w:bCs/>
          <w:iCs/>
          <w:sz w:val="24"/>
        </w:rPr>
        <w:t xml:space="preserve"> д</w:t>
      </w:r>
      <w:r w:rsidR="00C3139F">
        <w:rPr>
          <w:bCs/>
          <w:iCs/>
          <w:sz w:val="24"/>
        </w:rPr>
        <w:t xml:space="preserve">етский сад посещает </w:t>
      </w:r>
      <w:r w:rsidR="00C3139F" w:rsidRPr="002A13F2">
        <w:rPr>
          <w:bCs/>
          <w:iCs/>
          <w:sz w:val="24"/>
        </w:rPr>
        <w:t>4</w:t>
      </w:r>
      <w:r w:rsidR="002A13F2">
        <w:rPr>
          <w:bCs/>
          <w:iCs/>
          <w:sz w:val="24"/>
        </w:rPr>
        <w:t>37</w:t>
      </w:r>
      <w:r w:rsidR="00C3139F" w:rsidRPr="002A13F2">
        <w:rPr>
          <w:bCs/>
          <w:iCs/>
          <w:sz w:val="24"/>
        </w:rPr>
        <w:t xml:space="preserve"> </w:t>
      </w:r>
      <w:r w:rsidR="002A13F2">
        <w:rPr>
          <w:bCs/>
          <w:iCs/>
          <w:sz w:val="24"/>
        </w:rPr>
        <w:t xml:space="preserve">воспитанников </w:t>
      </w:r>
      <w:r w:rsidR="00C3139F" w:rsidRPr="00917FFB">
        <w:rPr>
          <w:sz w:val="24"/>
        </w:rPr>
        <w:t>(</w:t>
      </w:r>
      <w:r w:rsidR="00917FFB">
        <w:rPr>
          <w:sz w:val="24"/>
        </w:rPr>
        <w:t>с 1</w:t>
      </w:r>
      <w:r w:rsidR="00C3139F" w:rsidRPr="00917FFB">
        <w:rPr>
          <w:sz w:val="24"/>
        </w:rPr>
        <w:t xml:space="preserve"> до 3 лет – </w:t>
      </w:r>
      <w:r w:rsidR="002A13F2">
        <w:rPr>
          <w:sz w:val="24"/>
        </w:rPr>
        <w:t xml:space="preserve">131 </w:t>
      </w:r>
      <w:r w:rsidR="00917FFB">
        <w:rPr>
          <w:sz w:val="24"/>
        </w:rPr>
        <w:t xml:space="preserve">человек, с 3 до 8 </w:t>
      </w:r>
      <w:r w:rsidR="00C3139F" w:rsidRPr="00917FFB">
        <w:rPr>
          <w:sz w:val="24"/>
        </w:rPr>
        <w:t xml:space="preserve">лет – </w:t>
      </w:r>
      <w:r w:rsidR="002A13F2">
        <w:rPr>
          <w:sz w:val="24"/>
        </w:rPr>
        <w:t>306 человек</w:t>
      </w:r>
      <w:r w:rsidR="00C3139F" w:rsidRPr="00917FFB">
        <w:rPr>
          <w:sz w:val="24"/>
        </w:rPr>
        <w:t xml:space="preserve">), из них: численность воспитанников с ОВЗ составляет </w:t>
      </w:r>
      <w:r w:rsidR="002A13F2">
        <w:rPr>
          <w:sz w:val="24"/>
        </w:rPr>
        <w:t xml:space="preserve">98 человек. </w:t>
      </w:r>
    </w:p>
    <w:p w:rsidR="002A13F2" w:rsidRPr="005D6788" w:rsidRDefault="00C3139F" w:rsidP="002A13F2">
      <w:pPr>
        <w:pStyle w:val="3"/>
        <w:spacing w:line="300" w:lineRule="atLeast"/>
        <w:ind w:firstLine="426"/>
        <w:rPr>
          <w:i/>
          <w:sz w:val="24"/>
        </w:rPr>
      </w:pPr>
      <w:r w:rsidRPr="00917FFB">
        <w:rPr>
          <w:i/>
          <w:sz w:val="24"/>
        </w:rPr>
        <w:t xml:space="preserve">На </w:t>
      </w:r>
      <w:r w:rsidR="00287B58" w:rsidRPr="00917FFB">
        <w:rPr>
          <w:i/>
          <w:sz w:val="24"/>
        </w:rPr>
        <w:t>31 декабря 20</w:t>
      </w:r>
      <w:r w:rsidR="00731738">
        <w:rPr>
          <w:i/>
          <w:sz w:val="24"/>
        </w:rPr>
        <w:t>20</w:t>
      </w:r>
      <w:r w:rsidRPr="00917FFB">
        <w:rPr>
          <w:i/>
          <w:sz w:val="24"/>
        </w:rPr>
        <w:t xml:space="preserve"> года </w:t>
      </w:r>
      <w:r w:rsidRPr="00917FFB">
        <w:rPr>
          <w:sz w:val="24"/>
        </w:rPr>
        <w:t xml:space="preserve">детский сад </w:t>
      </w:r>
      <w:r w:rsidR="00D363C8" w:rsidRPr="00917FFB">
        <w:rPr>
          <w:sz w:val="24"/>
        </w:rPr>
        <w:t xml:space="preserve">посещает </w:t>
      </w:r>
      <w:r w:rsidR="002A13F2">
        <w:rPr>
          <w:sz w:val="24"/>
        </w:rPr>
        <w:t xml:space="preserve">376 </w:t>
      </w:r>
      <w:r w:rsidR="00917FFB" w:rsidRPr="002A13F2">
        <w:rPr>
          <w:sz w:val="24"/>
        </w:rPr>
        <w:t>детей</w:t>
      </w:r>
      <w:r w:rsidR="00917FFB">
        <w:rPr>
          <w:sz w:val="24"/>
        </w:rPr>
        <w:t xml:space="preserve"> (с 1</w:t>
      </w:r>
      <w:r w:rsidRPr="00917FFB">
        <w:rPr>
          <w:sz w:val="24"/>
        </w:rPr>
        <w:t xml:space="preserve"> до 3 лет – </w:t>
      </w:r>
      <w:r w:rsidR="002A13F2">
        <w:rPr>
          <w:sz w:val="24"/>
        </w:rPr>
        <w:t>88</w:t>
      </w:r>
      <w:r w:rsidR="00BE3D25">
        <w:rPr>
          <w:sz w:val="24"/>
        </w:rPr>
        <w:t xml:space="preserve"> </w:t>
      </w:r>
      <w:r w:rsidR="00917FFB">
        <w:rPr>
          <w:sz w:val="24"/>
        </w:rPr>
        <w:t>человек</w:t>
      </w:r>
      <w:r w:rsidR="00D363C8" w:rsidRPr="00917FFB">
        <w:rPr>
          <w:sz w:val="24"/>
        </w:rPr>
        <w:t xml:space="preserve">, с 3 до 8 </w:t>
      </w:r>
      <w:r w:rsidRPr="00917FFB">
        <w:rPr>
          <w:sz w:val="24"/>
        </w:rPr>
        <w:t xml:space="preserve">лет – </w:t>
      </w:r>
      <w:r w:rsidR="002A13F2">
        <w:rPr>
          <w:sz w:val="24"/>
        </w:rPr>
        <w:t>288</w:t>
      </w:r>
      <w:r w:rsidR="00BE3D25">
        <w:rPr>
          <w:sz w:val="24"/>
        </w:rPr>
        <w:t xml:space="preserve"> </w:t>
      </w:r>
      <w:r w:rsidR="00D363C8" w:rsidRPr="00917FFB">
        <w:rPr>
          <w:sz w:val="24"/>
        </w:rPr>
        <w:t>воспитанника</w:t>
      </w:r>
      <w:r w:rsidRPr="00917FFB">
        <w:rPr>
          <w:sz w:val="24"/>
        </w:rPr>
        <w:t xml:space="preserve">), из них: численность воспитанников с ОВЗ составляет </w:t>
      </w:r>
      <w:r w:rsidR="002A13F2">
        <w:rPr>
          <w:sz w:val="24"/>
        </w:rPr>
        <w:t>93 человека.</w:t>
      </w:r>
      <w:r w:rsidR="008F394F">
        <w:rPr>
          <w:sz w:val="24"/>
        </w:rPr>
        <w:t xml:space="preserve"> </w:t>
      </w:r>
      <w:r w:rsidR="008F394F" w:rsidRPr="005D6788">
        <w:rPr>
          <w:i/>
          <w:sz w:val="24"/>
        </w:rPr>
        <w:t>(Приложение</w:t>
      </w:r>
      <w:r w:rsidR="005D6788" w:rsidRPr="005D6788">
        <w:rPr>
          <w:i/>
          <w:sz w:val="24"/>
        </w:rPr>
        <w:t xml:space="preserve"> к вопросу</w:t>
      </w:r>
      <w:r w:rsidR="008F394F" w:rsidRPr="005D6788">
        <w:rPr>
          <w:i/>
          <w:sz w:val="24"/>
        </w:rPr>
        <w:t xml:space="preserve"> 1)</w:t>
      </w:r>
    </w:p>
    <w:p w:rsidR="002A13F2" w:rsidRDefault="002A13F2" w:rsidP="002A13F2">
      <w:pPr>
        <w:pStyle w:val="3"/>
        <w:spacing w:line="300" w:lineRule="atLeast"/>
        <w:ind w:firstLine="426"/>
        <w:jc w:val="center"/>
        <w:rPr>
          <w:b/>
          <w:color w:val="000000"/>
          <w:sz w:val="24"/>
        </w:rPr>
      </w:pPr>
    </w:p>
    <w:p w:rsidR="0021788E" w:rsidRPr="00EB7DD7" w:rsidRDefault="00EB7DD7" w:rsidP="002A13F2">
      <w:pPr>
        <w:pStyle w:val="3"/>
        <w:spacing w:line="300" w:lineRule="atLeast"/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Нормативно-правовой аспект организации жизнедеятельности ДОУ</w:t>
      </w:r>
    </w:p>
    <w:p w:rsidR="004C3882" w:rsidRPr="004C3882" w:rsidRDefault="004C3882" w:rsidP="002A13F2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Нормативно-правовая база </w:t>
      </w:r>
      <w:r w:rsidR="00AE5FFA" w:rsidRPr="004C3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дошкольного </w:t>
      </w:r>
      <w:r w:rsidR="00AE5FFA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образовательного</w:t>
      </w:r>
      <w:r w:rsidRPr="004C3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учреждения</w:t>
      </w:r>
    </w:p>
    <w:p w:rsidR="004C3882" w:rsidRPr="004C3882" w:rsidRDefault="004C3882" w:rsidP="002A13F2">
      <w:pPr>
        <w:spacing w:after="0" w:line="300" w:lineRule="atLeast"/>
        <w:ind w:firstLine="426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71A19" w:rsidRPr="004C3882" w:rsidRDefault="004C3882" w:rsidP="00871A19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актами, регулирующими деятельность учреждения.</w:t>
      </w:r>
    </w:p>
    <w:p w:rsidR="004C3882" w:rsidRPr="004C3882" w:rsidRDefault="004C3882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88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документы, регламентирующие деятельность ДОУ:</w:t>
      </w:r>
    </w:p>
    <w:p w:rsidR="004C3882" w:rsidRPr="004C3882" w:rsidRDefault="004C3882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4C3882" w:rsidRPr="004C3882" w:rsidRDefault="004C3882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ФГОС дошкольного образования. Приказ от 17 октября 2013 г.  №1155, зарегистрировано в Минюсте   от 14 ноября № 30384 2013 г.</w:t>
      </w:r>
    </w:p>
    <w:p w:rsidR="004C3882" w:rsidRPr="004C3882" w:rsidRDefault="004C3882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Комментарий  к ФГОС ДО от 28 февраля № 08-249.</w:t>
      </w:r>
    </w:p>
    <w:p w:rsidR="004C3882" w:rsidRPr="004C3882" w:rsidRDefault="004C3882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4C3882" w:rsidRPr="004C3882" w:rsidRDefault="004C3882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Письмо Рособрнадзора от 07 февраля 2014 №01-52-22/05-382.</w:t>
      </w:r>
    </w:p>
    <w:p w:rsidR="004C3882" w:rsidRPr="004C3882" w:rsidRDefault="004C3882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</w:t>
      </w:r>
      <w:r w:rsidR="00A07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882">
        <w:rPr>
          <w:rFonts w:ascii="Times New Roman" w:hAnsi="Times New Roman" w:cs="Times New Roman"/>
          <w:bCs/>
          <w:sz w:val="24"/>
          <w:szCs w:val="24"/>
        </w:rPr>
        <w:t>№ 32220.</w:t>
      </w:r>
    </w:p>
    <w:p w:rsidR="004C3882" w:rsidRPr="00303139" w:rsidRDefault="00303139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03139" w:rsidRPr="004C3882" w:rsidRDefault="00303139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28.01. 2021 № 2 «Об утверждении правил и норм СанПиН 1.2.3685-21 «Гигиенические нормативы и требования безопасности и (или) безвредности для человека факторов среды обитания»</w:t>
      </w:r>
    </w:p>
    <w:p w:rsidR="00303139" w:rsidRPr="00303139" w:rsidRDefault="00303139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139">
        <w:rPr>
          <w:rFonts w:ascii="Times New Roman" w:hAnsi="Times New Roman" w:cs="Times New Roman"/>
          <w:sz w:val="24"/>
          <w:szCs w:val="24"/>
          <w:shd w:val="clear" w:color="auto" w:fill="FFFFFF"/>
        </w:rPr>
        <w:t> Приказ Министерства просвещения Российской Федерации от 31.07.2020 № 373 "Об утверждении </w:t>
      </w:r>
      <w:r w:rsidRPr="003031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Порядка</w:t>
      </w:r>
      <w:r w:rsidRPr="0030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31.08.2020 № 59599) </w:t>
      </w:r>
    </w:p>
    <w:p w:rsidR="004C3882" w:rsidRPr="004C3882" w:rsidRDefault="004C3882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4C3882" w:rsidRDefault="004C3882" w:rsidP="004456A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0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Ярославской области от 25.03.2014</w:t>
      </w:r>
      <w:r w:rsidR="00303139">
        <w:rPr>
          <w:rFonts w:ascii="Times New Roman" w:hAnsi="Times New Roman" w:cs="Times New Roman"/>
          <w:sz w:val="24"/>
          <w:szCs w:val="24"/>
        </w:rPr>
        <w:t xml:space="preserve"> № 10-нл «</w:t>
      </w:r>
      <w:r w:rsidRPr="004C3882">
        <w:rPr>
          <w:rFonts w:ascii="Times New Roman" w:hAnsi="Times New Roman" w:cs="Times New Roman"/>
          <w:sz w:val="24"/>
          <w:szCs w:val="24"/>
        </w:rPr>
        <w:t>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16.01.2012/01-03».</w:t>
      </w:r>
    </w:p>
    <w:p w:rsidR="00303139" w:rsidRPr="004C3882" w:rsidRDefault="00303139" w:rsidP="00303139">
      <w:pPr>
        <w:pStyle w:val="a4"/>
        <w:tabs>
          <w:tab w:val="left" w:pos="709"/>
          <w:tab w:val="left" w:pos="993"/>
        </w:tabs>
        <w:spacing w:after="0" w:line="30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локальные нормативные акты учреждения систематизированы согласно номенклатуре дел</w:t>
      </w:r>
      <w:r w:rsidR="00DB3E94">
        <w:rPr>
          <w:rFonts w:ascii="Times New Roman" w:hAnsi="Times New Roman" w:cs="Times New Roman"/>
          <w:sz w:val="24"/>
          <w:szCs w:val="24"/>
        </w:rPr>
        <w:t xml:space="preserve"> и представлены на сайте ДОУ.</w:t>
      </w:r>
    </w:p>
    <w:p w:rsidR="004C3882" w:rsidRPr="004C3882" w:rsidRDefault="00303139" w:rsidP="00303139">
      <w:pPr>
        <w:pStyle w:val="a4"/>
        <w:tabs>
          <w:tab w:val="left" w:pos="709"/>
          <w:tab w:val="left" w:pos="993"/>
        </w:tabs>
        <w:spacing w:after="0" w:line="30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C3882" w:rsidRPr="004C3882">
        <w:rPr>
          <w:rFonts w:ascii="Times New Roman" w:hAnsi="Times New Roman" w:cs="Times New Roman"/>
          <w:sz w:val="24"/>
          <w:szCs w:val="24"/>
        </w:rPr>
        <w:t>Устав дошкольного образовательного учреждения.</w:t>
      </w:r>
    </w:p>
    <w:p w:rsidR="004C3882" w:rsidRPr="004C3882" w:rsidRDefault="004C3882" w:rsidP="00E079C4">
      <w:pPr>
        <w:tabs>
          <w:tab w:val="left" w:pos="709"/>
          <w:tab w:val="left" w:pos="993"/>
        </w:tabs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13. Лицензия на право осуществления образовательной деятельности.</w:t>
      </w:r>
    </w:p>
    <w:p w:rsidR="004C3882" w:rsidRPr="00871A19" w:rsidRDefault="004C3882" w:rsidP="00871A19">
      <w:pPr>
        <w:tabs>
          <w:tab w:val="left" w:pos="709"/>
          <w:tab w:val="left" w:pos="993"/>
        </w:tabs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14. Лицензия на право осуществления медицинской деятельности.</w:t>
      </w:r>
    </w:p>
    <w:p w:rsidR="004C3882" w:rsidRPr="004C3882" w:rsidRDefault="004C3882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88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документы, регулирующие деятельность ДОУ:</w:t>
      </w:r>
    </w:p>
    <w:p w:rsidR="004C3882" w:rsidRPr="004C3882" w:rsidRDefault="004C3882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1. Программа развития ДОУ.</w:t>
      </w:r>
    </w:p>
    <w:p w:rsidR="004C3882" w:rsidRPr="004C3882" w:rsidRDefault="004C3882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 xml:space="preserve">2. </w:t>
      </w:r>
      <w:r w:rsidR="00AE5FFA" w:rsidRPr="004C3882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Pr="004C3882">
        <w:rPr>
          <w:rFonts w:ascii="Times New Roman" w:hAnsi="Times New Roman" w:cs="Times New Roman"/>
          <w:sz w:val="24"/>
          <w:szCs w:val="24"/>
        </w:rPr>
        <w:t xml:space="preserve"> программа детского сада.</w:t>
      </w:r>
    </w:p>
    <w:p w:rsidR="0021788E" w:rsidRDefault="004C3882" w:rsidP="0021788E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3. Адаптированная образоват</w:t>
      </w:r>
      <w:r w:rsidR="0021788E">
        <w:rPr>
          <w:rFonts w:ascii="Times New Roman" w:hAnsi="Times New Roman" w:cs="Times New Roman"/>
          <w:sz w:val="24"/>
          <w:szCs w:val="24"/>
        </w:rPr>
        <w:t>ельная программа для детей с тяжелыми нарушениями речи (ранний возраст)</w:t>
      </w:r>
      <w:r w:rsidRPr="004C3882">
        <w:rPr>
          <w:rFonts w:ascii="Times New Roman" w:hAnsi="Times New Roman" w:cs="Times New Roman"/>
          <w:sz w:val="24"/>
          <w:szCs w:val="24"/>
        </w:rPr>
        <w:t>.</w:t>
      </w:r>
    </w:p>
    <w:p w:rsidR="0021788E" w:rsidRDefault="0021788E" w:rsidP="0021788E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3882">
        <w:rPr>
          <w:rFonts w:ascii="Times New Roman" w:hAnsi="Times New Roman" w:cs="Times New Roman"/>
          <w:sz w:val="24"/>
          <w:szCs w:val="24"/>
        </w:rPr>
        <w:t>Адаптированная образоват</w:t>
      </w:r>
      <w:r>
        <w:rPr>
          <w:rFonts w:ascii="Times New Roman" w:hAnsi="Times New Roman" w:cs="Times New Roman"/>
          <w:sz w:val="24"/>
          <w:szCs w:val="24"/>
        </w:rPr>
        <w:t>ельная программа для детей с тяжелыми нарушениями речи (дошкольный возраст)</w:t>
      </w:r>
      <w:r w:rsidRPr="004C3882">
        <w:rPr>
          <w:rFonts w:ascii="Times New Roman" w:hAnsi="Times New Roman" w:cs="Times New Roman"/>
          <w:sz w:val="24"/>
          <w:szCs w:val="24"/>
        </w:rPr>
        <w:t>.</w:t>
      </w:r>
    </w:p>
    <w:p w:rsidR="007B44C5" w:rsidRPr="004C3882" w:rsidRDefault="007B44C5" w:rsidP="0021788E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Положение о группе комбинированной направленности в ДОУ.</w:t>
      </w:r>
    </w:p>
    <w:p w:rsidR="004C3882" w:rsidRPr="004C3882" w:rsidRDefault="007B44C5" w:rsidP="0021788E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Документация на организац</w:t>
      </w:r>
      <w:r w:rsidR="00303139">
        <w:rPr>
          <w:rFonts w:ascii="Times New Roman" w:hAnsi="Times New Roman" w:cs="Times New Roman"/>
          <w:sz w:val="24"/>
          <w:szCs w:val="24"/>
        </w:rPr>
        <w:t>ию образовательной деятельности и методической работы</w:t>
      </w:r>
      <w:r w:rsidR="007F2D51">
        <w:rPr>
          <w:rFonts w:ascii="Times New Roman" w:hAnsi="Times New Roman" w:cs="Times New Roman"/>
          <w:sz w:val="24"/>
          <w:szCs w:val="24"/>
        </w:rPr>
        <w:t>.</w:t>
      </w:r>
    </w:p>
    <w:p w:rsidR="004C3882" w:rsidRPr="004C3882" w:rsidRDefault="007B44C5" w:rsidP="00E079C4">
      <w:pPr>
        <w:tabs>
          <w:tab w:val="left" w:pos="993"/>
          <w:tab w:val="left" w:pos="4358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882" w:rsidRPr="004C3882">
        <w:rPr>
          <w:rFonts w:ascii="Times New Roman" w:hAnsi="Times New Roman" w:cs="Times New Roman"/>
          <w:sz w:val="24"/>
          <w:szCs w:val="24"/>
        </w:rPr>
        <w:t>. Коллективный договор.</w:t>
      </w:r>
      <w:r w:rsidR="004C3882" w:rsidRPr="004C3882">
        <w:rPr>
          <w:rFonts w:ascii="Times New Roman" w:hAnsi="Times New Roman" w:cs="Times New Roman"/>
          <w:sz w:val="24"/>
          <w:szCs w:val="24"/>
        </w:rPr>
        <w:tab/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3882" w:rsidRPr="004C3882">
        <w:rPr>
          <w:rFonts w:ascii="Times New Roman" w:hAnsi="Times New Roman" w:cs="Times New Roman"/>
          <w:sz w:val="24"/>
          <w:szCs w:val="24"/>
        </w:rPr>
        <w:t>. Правила внутреннего трудового распорядка.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3882" w:rsidRPr="004C3882">
        <w:rPr>
          <w:rFonts w:ascii="Times New Roman" w:hAnsi="Times New Roman" w:cs="Times New Roman"/>
          <w:sz w:val="24"/>
          <w:szCs w:val="24"/>
        </w:rPr>
        <w:t>. Положение об оплате труда работников.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3882" w:rsidRPr="004C3882">
        <w:rPr>
          <w:rFonts w:ascii="Times New Roman" w:hAnsi="Times New Roman" w:cs="Times New Roman"/>
          <w:sz w:val="24"/>
          <w:szCs w:val="24"/>
        </w:rPr>
        <w:t>. Положение о порядке установления стимулирующих выплат (надбавок и (или) доплат).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3882" w:rsidRPr="004C3882">
        <w:rPr>
          <w:rFonts w:ascii="Times New Roman" w:hAnsi="Times New Roman" w:cs="Times New Roman"/>
          <w:sz w:val="24"/>
          <w:szCs w:val="24"/>
        </w:rPr>
        <w:t>. Положение о премировании (установлении поощрительных выплат, вознаграждений).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C3882" w:rsidRPr="004C3882">
        <w:rPr>
          <w:rFonts w:ascii="Times New Roman" w:hAnsi="Times New Roman" w:cs="Times New Roman"/>
          <w:sz w:val="24"/>
          <w:szCs w:val="24"/>
        </w:rPr>
        <w:t>. Положение о выплатах социального характера.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Должностные и рабочие инструкции сотрудников ДОУ.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3882" w:rsidRPr="004C3882">
        <w:rPr>
          <w:rFonts w:ascii="Times New Roman" w:hAnsi="Times New Roman" w:cs="Times New Roman"/>
          <w:sz w:val="24"/>
          <w:szCs w:val="24"/>
        </w:rPr>
        <w:t>. Бухгалтерские документы.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C3882" w:rsidRPr="004C3882">
        <w:rPr>
          <w:rFonts w:ascii="Times New Roman" w:hAnsi="Times New Roman" w:cs="Times New Roman"/>
          <w:sz w:val="24"/>
          <w:szCs w:val="24"/>
        </w:rPr>
        <w:t>. Медицинские документы.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C3882" w:rsidRPr="004C3882">
        <w:rPr>
          <w:rFonts w:ascii="Times New Roman" w:hAnsi="Times New Roman" w:cs="Times New Roman"/>
          <w:sz w:val="24"/>
          <w:szCs w:val="24"/>
        </w:rPr>
        <w:t>. Хозяйственные документы.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Документы на организацию питания.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C3882" w:rsidRPr="004C3882">
        <w:rPr>
          <w:rFonts w:ascii="Times New Roman" w:hAnsi="Times New Roman" w:cs="Times New Roman"/>
          <w:sz w:val="24"/>
          <w:szCs w:val="24"/>
        </w:rPr>
        <w:t>.Документы на охрану труда.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Документы на обеспечение безопасности.</w:t>
      </w:r>
    </w:p>
    <w:p w:rsid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Документы на делопроизводство и архив.</w:t>
      </w:r>
    </w:p>
    <w:p w:rsidR="004C3882" w:rsidRPr="004C3882" w:rsidRDefault="007B44C5" w:rsidP="00871A19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1788E">
        <w:rPr>
          <w:rFonts w:ascii="Times New Roman" w:hAnsi="Times New Roman" w:cs="Times New Roman"/>
          <w:sz w:val="24"/>
          <w:szCs w:val="24"/>
        </w:rPr>
        <w:t xml:space="preserve">. </w:t>
      </w:r>
      <w:r w:rsidR="0021788E" w:rsidRPr="004C3882">
        <w:rPr>
          <w:rFonts w:ascii="Times New Roman" w:hAnsi="Times New Roman" w:cs="Times New Roman"/>
          <w:sz w:val="24"/>
          <w:szCs w:val="24"/>
        </w:rPr>
        <w:t>Кадровые документы.</w:t>
      </w:r>
    </w:p>
    <w:p w:rsidR="004C3882" w:rsidRPr="004C3882" w:rsidRDefault="004C3882" w:rsidP="00E079C4">
      <w:pPr>
        <w:tabs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88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Локальные нормативные акты, регламентирующие организацию жизнедеятельности в ДОУ (в соответствии с Федеральным законом «Об образо</w:t>
      </w:r>
      <w:r w:rsidR="00871A1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вании в Российской Федерации» №</w:t>
      </w:r>
      <w:r w:rsidRPr="004C3882">
        <w:rPr>
          <w:rFonts w:ascii="Times New Roman" w:hAnsi="Times New Roman" w:cs="Times New Roman"/>
          <w:b/>
          <w:i/>
          <w:color w:val="000000"/>
          <w:sz w:val="24"/>
          <w:szCs w:val="24"/>
        </w:rPr>
        <w:t>273 – ФЗ, от 21.12.2012):</w:t>
      </w:r>
    </w:p>
    <w:p w:rsidR="004C3882" w:rsidRPr="004C3882" w:rsidRDefault="004C3882" w:rsidP="004456AC">
      <w:pPr>
        <w:numPr>
          <w:ilvl w:val="0"/>
          <w:numId w:val="9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4C3882" w:rsidRPr="004C3882" w:rsidRDefault="004C3882" w:rsidP="004456AC">
      <w:pPr>
        <w:numPr>
          <w:ilvl w:val="0"/>
          <w:numId w:val="9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Методическом совете.</w:t>
      </w:r>
    </w:p>
    <w:p w:rsidR="004C3882" w:rsidRPr="004C3882" w:rsidRDefault="004C3882" w:rsidP="004456AC">
      <w:pPr>
        <w:numPr>
          <w:ilvl w:val="0"/>
          <w:numId w:val="9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Совете по внедрению ФГОС ДО в деятельность ДОУ.</w:t>
      </w:r>
    </w:p>
    <w:p w:rsidR="004C3882" w:rsidRPr="004C3882" w:rsidRDefault="004C3882" w:rsidP="004456AC">
      <w:pPr>
        <w:numPr>
          <w:ilvl w:val="0"/>
          <w:numId w:val="9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«Школе молодого педагога».</w:t>
      </w:r>
    </w:p>
    <w:p w:rsidR="004C3882" w:rsidRPr="004C3882" w:rsidRDefault="004C3882" w:rsidP="004456AC">
      <w:pPr>
        <w:numPr>
          <w:ilvl w:val="0"/>
          <w:numId w:val="9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рабочей группе по внедрению ФГОС ДО.</w:t>
      </w:r>
    </w:p>
    <w:p w:rsidR="004C3882" w:rsidRPr="004C3882" w:rsidRDefault="004C3882" w:rsidP="004456AC">
      <w:pPr>
        <w:numPr>
          <w:ilvl w:val="0"/>
          <w:numId w:val="9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совете родителей.</w:t>
      </w:r>
    </w:p>
    <w:p w:rsidR="004C3882" w:rsidRPr="004C3882" w:rsidRDefault="004C3882" w:rsidP="004456AC">
      <w:pPr>
        <w:numPr>
          <w:ilvl w:val="0"/>
          <w:numId w:val="9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об Уполномоченном по правам ребенка в ДОУ.</w:t>
      </w:r>
    </w:p>
    <w:p w:rsidR="004C3882" w:rsidRDefault="004C3882" w:rsidP="004456AC">
      <w:pPr>
        <w:numPr>
          <w:ilvl w:val="0"/>
          <w:numId w:val="9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</w:t>
      </w:r>
      <w:r w:rsidR="0021788E">
        <w:rPr>
          <w:rFonts w:ascii="Times New Roman" w:hAnsi="Times New Roman" w:cs="Times New Roman"/>
          <w:sz w:val="24"/>
          <w:szCs w:val="24"/>
        </w:rPr>
        <w:t xml:space="preserve">ие об Административном совете </w:t>
      </w:r>
      <w:r w:rsidRPr="004C3882">
        <w:rPr>
          <w:rFonts w:ascii="Times New Roman" w:hAnsi="Times New Roman" w:cs="Times New Roman"/>
          <w:sz w:val="24"/>
          <w:szCs w:val="24"/>
        </w:rPr>
        <w:t>ДОУ.</w:t>
      </w:r>
    </w:p>
    <w:p w:rsidR="0021788E" w:rsidRPr="004C3882" w:rsidRDefault="0021788E" w:rsidP="004456AC">
      <w:pPr>
        <w:numPr>
          <w:ilvl w:val="0"/>
          <w:numId w:val="9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кабинете.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творческой группе педагогов ДОУ.</w:t>
      </w:r>
    </w:p>
    <w:p w:rsidR="0021788E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C3882" w:rsidRPr="004C3882">
        <w:rPr>
          <w:rFonts w:ascii="Times New Roman" w:hAnsi="Times New Roman" w:cs="Times New Roman"/>
          <w:sz w:val="24"/>
          <w:szCs w:val="24"/>
        </w:rPr>
        <w:t xml:space="preserve">Положение о комиссии по контролю качества образования в ДОУ. </w:t>
      </w:r>
    </w:p>
    <w:p w:rsidR="0021788E" w:rsidRPr="00BE2C9C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</w:t>
      </w:r>
      <w:r w:rsidR="0021788E" w:rsidRPr="00BE2C9C">
        <w:rPr>
          <w:rFonts w:ascii="Times New Roman" w:hAnsi="Times New Roman" w:cs="Times New Roman"/>
          <w:sz w:val="24"/>
          <w:szCs w:val="24"/>
        </w:rPr>
        <w:t>Положение о Медиатеке</w:t>
      </w:r>
      <w:r w:rsidR="006158A5" w:rsidRPr="00BE2C9C">
        <w:rPr>
          <w:rFonts w:ascii="Times New Roman" w:hAnsi="Times New Roman" w:cs="Times New Roman"/>
          <w:sz w:val="24"/>
          <w:szCs w:val="24"/>
        </w:rPr>
        <w:t xml:space="preserve"> ДОУ</w:t>
      </w:r>
      <w:r w:rsidR="0021788E" w:rsidRPr="00BE2C9C">
        <w:rPr>
          <w:rFonts w:ascii="Times New Roman" w:hAnsi="Times New Roman" w:cs="Times New Roman"/>
          <w:sz w:val="24"/>
          <w:szCs w:val="24"/>
        </w:rPr>
        <w:t>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бухгалтерской службе.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службе охраны труда.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комиссии по социальному страхованию.</w:t>
      </w:r>
    </w:p>
    <w:p w:rsidR="004C3882" w:rsidRPr="0021788E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C3882" w:rsidRPr="004C3882">
        <w:rPr>
          <w:rFonts w:ascii="Times New Roman" w:hAnsi="Times New Roman" w:cs="Times New Roman"/>
          <w:sz w:val="24"/>
          <w:szCs w:val="24"/>
        </w:rPr>
        <w:t xml:space="preserve">Положение об общем собрании </w:t>
      </w:r>
      <w:r w:rsidR="0021788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C3882" w:rsidRPr="004C3882">
        <w:rPr>
          <w:rFonts w:ascii="Times New Roman" w:hAnsi="Times New Roman" w:cs="Times New Roman"/>
          <w:sz w:val="24"/>
          <w:szCs w:val="24"/>
        </w:rPr>
        <w:t>трудового коллектива.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C3882" w:rsidRPr="004C3882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C3882" w:rsidRPr="004C388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наблюдательном совете.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об управляющем совете.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языках образования в ДОУ.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нормах профессиональной этики.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Порядок пользования методическими услугами.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Порядок доступа к БД.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Порядок пользования инфраструктурой ДОУ.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Порядок оформления отношений в ДОУ.</w:t>
      </w:r>
    </w:p>
    <w:p w:rsid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C3882" w:rsidRPr="004C3882">
        <w:rPr>
          <w:rFonts w:ascii="Times New Roman" w:hAnsi="Times New Roman" w:cs="Times New Roman"/>
          <w:sz w:val="24"/>
          <w:szCs w:val="24"/>
        </w:rPr>
        <w:t>Правила приема в ДОУ.</w:t>
      </w:r>
    </w:p>
    <w:p w:rsidR="00DB6AD7" w:rsidRPr="004C3882" w:rsidRDefault="00DB6AD7" w:rsidP="00DB6AD7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8EA" w:rsidRDefault="00636ACB" w:rsidP="004456AC">
      <w:pPr>
        <w:pStyle w:val="a4"/>
        <w:numPr>
          <w:ilvl w:val="1"/>
          <w:numId w:val="20"/>
        </w:numPr>
        <w:tabs>
          <w:tab w:val="left" w:pos="709"/>
          <w:tab w:val="left" w:pos="1134"/>
          <w:tab w:val="left" w:pos="684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8EA" w:rsidRPr="0082696E">
        <w:rPr>
          <w:rFonts w:ascii="Times New Roman" w:hAnsi="Times New Roman" w:cs="Times New Roman"/>
          <w:b/>
          <w:sz w:val="24"/>
          <w:szCs w:val="24"/>
        </w:rPr>
        <w:t>Приоритеты педагогической деятельности</w:t>
      </w:r>
    </w:p>
    <w:p w:rsidR="00DB6AD7" w:rsidRDefault="00DB6AD7" w:rsidP="00DB6AD7">
      <w:pPr>
        <w:pStyle w:val="a4"/>
        <w:tabs>
          <w:tab w:val="left" w:pos="709"/>
          <w:tab w:val="left" w:pos="1134"/>
          <w:tab w:val="left" w:pos="6840"/>
        </w:tabs>
        <w:spacing w:after="0" w:line="30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6AD7" w:rsidRPr="0032195E" w:rsidRDefault="00DB6AD7" w:rsidP="002318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Цель и задачи деятельности детского сада сформули</w:t>
      </w:r>
      <w:r w:rsidR="007F2D51">
        <w:rPr>
          <w:rFonts w:ascii="Times New Roman" w:hAnsi="Times New Roman" w:cs="Times New Roman"/>
          <w:sz w:val="24"/>
          <w:szCs w:val="24"/>
        </w:rPr>
        <w:t>рованы в соответствии основной образовательной программой</w:t>
      </w:r>
      <w:r w:rsidRPr="0032195E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7F2D51">
        <w:rPr>
          <w:rFonts w:ascii="Times New Roman" w:hAnsi="Times New Roman" w:cs="Times New Roman"/>
          <w:sz w:val="24"/>
          <w:szCs w:val="24"/>
        </w:rPr>
        <w:t>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Стратегическая цель деятельности ДОУ:</w:t>
      </w:r>
      <w:r w:rsidR="009E77A4">
        <w:rPr>
          <w:rFonts w:ascii="Times New Roman" w:hAnsi="Times New Roman" w:cs="Times New Roman"/>
          <w:sz w:val="24"/>
          <w:szCs w:val="24"/>
        </w:rPr>
        <w:t xml:space="preserve"> о</w:t>
      </w:r>
      <w:r w:rsidRPr="0032195E">
        <w:rPr>
          <w:rFonts w:ascii="Times New Roman" w:hAnsi="Times New Roman" w:cs="Times New Roman"/>
          <w:sz w:val="24"/>
          <w:szCs w:val="24"/>
        </w:rPr>
        <w:t>беспечение качества дошкольного образования в ДОУ</w:t>
      </w:r>
      <w:r w:rsidR="001F0C8B">
        <w:rPr>
          <w:rFonts w:ascii="Times New Roman" w:hAnsi="Times New Roman" w:cs="Times New Roman"/>
          <w:sz w:val="24"/>
          <w:szCs w:val="24"/>
        </w:rPr>
        <w:t xml:space="preserve"> в контексте реализации ФГОС Дои профессионального стандарта педагога.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Тактические цели: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1. Создание условий для воспитания, образования, оздоровления детей, развития личности, профессионального самоопределения и профессиональной самоориентации воспитанников, сопровождения родителей (законных представителей) в условиях реализации ФГОС ДО.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2. Обеспечение методического сопровождения    педагогов ДОУ по реализации ФГОС ДО</w:t>
      </w:r>
      <w:r w:rsidR="007F2D51">
        <w:rPr>
          <w:rFonts w:ascii="Times New Roman" w:hAnsi="Times New Roman" w:cs="Times New Roman"/>
          <w:sz w:val="24"/>
          <w:szCs w:val="24"/>
        </w:rPr>
        <w:t xml:space="preserve"> и профессионального станда</w:t>
      </w:r>
      <w:r w:rsidR="00852258">
        <w:rPr>
          <w:rFonts w:ascii="Times New Roman" w:hAnsi="Times New Roman" w:cs="Times New Roman"/>
          <w:sz w:val="24"/>
          <w:szCs w:val="24"/>
        </w:rPr>
        <w:t>р</w:t>
      </w:r>
      <w:r w:rsidR="007F2D51">
        <w:rPr>
          <w:rFonts w:ascii="Times New Roman" w:hAnsi="Times New Roman" w:cs="Times New Roman"/>
          <w:sz w:val="24"/>
          <w:szCs w:val="24"/>
        </w:rPr>
        <w:t>та</w:t>
      </w:r>
      <w:r w:rsidRPr="0032195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3. Создание условий для реализации инновационной деятельности в ДОУ.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B6AD7" w:rsidRPr="0032195E" w:rsidRDefault="00DB6AD7" w:rsidP="004456A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условия для развития и воспитания, профессионального самоопределения и профессиональной самоориентации воспитанников в ДОУ в соответствии с ФГОС ДО (психолого-педагогические условия реализации образовательной программы детского сада, развивающей предметно-пространственной среды, кадровые условия, материально-технические, финансовые).</w:t>
      </w:r>
    </w:p>
    <w:p w:rsidR="00DB6AD7" w:rsidRPr="0032195E" w:rsidRDefault="00DB6AD7" w:rsidP="004456A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условия для развития и воспитания ребенка с ОВЗ в               ДОУ (реализация инклюзивного образования).</w:t>
      </w:r>
    </w:p>
    <w:p w:rsidR="00DB6AD7" w:rsidRPr="0032195E" w:rsidRDefault="00DB6AD7" w:rsidP="004456A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систему профилактической, оздоровительной работы в ДОУ.</w:t>
      </w:r>
    </w:p>
    <w:p w:rsidR="00DB6AD7" w:rsidRPr="0032195E" w:rsidRDefault="00DB6AD7" w:rsidP="004456A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Обеспечить психолого-педагогическое, социально-педагогическое сопровождение родителей.</w:t>
      </w:r>
    </w:p>
    <w:p w:rsidR="00DB6AD7" w:rsidRPr="0032195E" w:rsidRDefault="00DB6AD7" w:rsidP="004456A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Обеспечить методическое сопровождение педагогов ДОУ при реализации ФГОС ДО.</w:t>
      </w:r>
    </w:p>
    <w:p w:rsidR="00DB6AD7" w:rsidRPr="0032195E" w:rsidRDefault="00DB6AD7" w:rsidP="004456A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нормативно-правовую базу, регулирующую организацию методической работы в ДОУ.</w:t>
      </w:r>
    </w:p>
    <w:p w:rsidR="00DB6AD7" w:rsidRPr="0032195E" w:rsidRDefault="00DB6AD7" w:rsidP="004456A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систему организации в ДОУ дополнительного образования. Развивать спектр платных образовательных услуг.</w:t>
      </w:r>
    </w:p>
    <w:p w:rsidR="00DB6AD7" w:rsidRPr="0032195E" w:rsidRDefault="00DB6AD7" w:rsidP="004456A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 xml:space="preserve">Совершенствовать и систематизировать продукты реализации инновационной деятельности ДОУ в рамках </w:t>
      </w:r>
      <w:r w:rsidR="007F2D51">
        <w:rPr>
          <w:rFonts w:ascii="Times New Roman" w:hAnsi="Times New Roman" w:cs="Times New Roman"/>
          <w:sz w:val="24"/>
          <w:szCs w:val="24"/>
        </w:rPr>
        <w:t>МИП</w:t>
      </w:r>
    </w:p>
    <w:p w:rsidR="002868EA" w:rsidRDefault="002868EA" w:rsidP="002318C7">
      <w:pPr>
        <w:pStyle w:val="3"/>
        <w:spacing w:line="300" w:lineRule="atLeast"/>
        <w:rPr>
          <w:sz w:val="24"/>
        </w:rPr>
      </w:pPr>
      <w:r w:rsidRPr="00252812">
        <w:rPr>
          <w:sz w:val="24"/>
        </w:rPr>
        <w:t xml:space="preserve">На основании целей и задач деятельности ДОУ определены следующие приоритетные направления работы: </w:t>
      </w:r>
      <w:r>
        <w:rPr>
          <w:sz w:val="24"/>
        </w:rPr>
        <w:t>физкультурно-оздоровительная, коррекционно-развивающая оздоровительная, профилактическая работа, а также развитие ребенка в соответствии с реализацией образовательных областей образовательной программы детского сада (социально-коммуникативное, художественно-эстетическое, познавательное, речевое, физическое развитие).</w:t>
      </w:r>
    </w:p>
    <w:p w:rsidR="002868EA" w:rsidRPr="001B6BF9" w:rsidRDefault="002868EA" w:rsidP="002318C7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Психолого-педагогические условия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образовательной деятельности, реализации воспитательной системы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обеспечиваются:</w:t>
      </w:r>
    </w:p>
    <w:p w:rsidR="002868EA" w:rsidRPr="001B6BF9" w:rsidRDefault="002868EA" w:rsidP="002318C7">
      <w:p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 программой детского сада, программно-методическим обеспечением в целом;</w:t>
      </w:r>
    </w:p>
    <w:p w:rsidR="002868EA" w:rsidRPr="001B6BF9" w:rsidRDefault="002868EA" w:rsidP="002318C7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обоснованностью выбора и комплексирования программ, целостностью реализуемых программ и педагогических технологий;</w:t>
      </w:r>
    </w:p>
    <w:p w:rsidR="002868EA" w:rsidRPr="001B6BF9" w:rsidRDefault="002868EA" w:rsidP="002318C7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научно-методическим и информационным сопровождением реализуемых программ;</w:t>
      </w:r>
    </w:p>
    <w:p w:rsidR="002868EA" w:rsidRPr="001B6BF9" w:rsidRDefault="002868EA" w:rsidP="002318C7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 xml:space="preserve"> осуществлением психолого-педагогической оценки развития детей, системы диагностики, психолого-педагогическим сопровождением образовательного процесса (системы мониторинга качества образования в ДОУ);</w:t>
      </w:r>
    </w:p>
    <w:p w:rsidR="002868EA" w:rsidRPr="001B6BF9" w:rsidRDefault="002868EA" w:rsidP="002318C7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системой интеграции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EA" w:rsidRPr="001B6BF9" w:rsidRDefault="002868EA" w:rsidP="002318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ab/>
      </w:r>
      <w:r w:rsidR="007F2D51">
        <w:rPr>
          <w:rFonts w:ascii="Times New Roman" w:eastAsia="Times New Roman" w:hAnsi="Times New Roman" w:cs="Times New Roman"/>
          <w:sz w:val="24"/>
          <w:szCs w:val="24"/>
        </w:rPr>
        <w:t>В 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с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в ДОУ определялось образовательной программой детского сада, разработанной в с</w:t>
      </w:r>
      <w:r w:rsidR="00287B58">
        <w:rPr>
          <w:rFonts w:ascii="Times New Roman" w:eastAsia="Times New Roman" w:hAnsi="Times New Roman" w:cs="Times New Roman"/>
          <w:sz w:val="24"/>
          <w:szCs w:val="24"/>
        </w:rPr>
        <w:t>оответствии с ФГОС ДО с учетом П</w:t>
      </w:r>
      <w:r>
        <w:rPr>
          <w:rFonts w:ascii="Times New Roman" w:eastAsia="Times New Roman" w:hAnsi="Times New Roman" w:cs="Times New Roman"/>
          <w:sz w:val="24"/>
          <w:szCs w:val="24"/>
        </w:rPr>
        <w:t>римерной общеобразовательной программы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287B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B58">
        <w:rPr>
          <w:rFonts w:ascii="Times New Roman" w:eastAsia="Times New Roman" w:hAnsi="Times New Roman" w:cs="Times New Roman"/>
          <w:sz w:val="24"/>
          <w:szCs w:val="24"/>
        </w:rPr>
        <w:t>Примерной общеобразовательной программы</w:t>
      </w:r>
      <w:r w:rsidR="00287B58" w:rsidRPr="001B6BF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287B58">
        <w:rPr>
          <w:rFonts w:ascii="Times New Roman" w:eastAsia="Times New Roman" w:hAnsi="Times New Roman" w:cs="Times New Roman"/>
          <w:sz w:val="24"/>
          <w:szCs w:val="24"/>
        </w:rPr>
        <w:t xml:space="preserve"> (учебно-методический комплекс)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«От рождения до школы» под редакцией Н.Е. Вераксы, Т</w:t>
      </w:r>
      <w:r w:rsidR="009E77A4">
        <w:rPr>
          <w:rFonts w:ascii="Times New Roman" w:eastAsia="Times New Roman" w:hAnsi="Times New Roman" w:cs="Times New Roman"/>
          <w:sz w:val="24"/>
          <w:szCs w:val="24"/>
        </w:rPr>
        <w:t xml:space="preserve">.С. Комаровой, М.А. Васильевой, а также адаптированной образовательной программой для детей с тяжелыми нарушениями речи.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Ведущие цели программы</w:t>
      </w:r>
      <w:r w:rsidR="007B44C5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психических и физических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дошкольника, сопровождение родителей (законных представителей) в условиях стандартизации дошкольного образования.</w:t>
      </w:r>
    </w:p>
    <w:p w:rsidR="002868EA" w:rsidRDefault="002868EA" w:rsidP="002318C7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Большинство воспитанников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(98</w:t>
      </w:r>
      <w:r w:rsidR="007F2D51">
        <w:rPr>
          <w:rFonts w:ascii="Times New Roman" w:eastAsia="Times New Roman" w:hAnsi="Times New Roman" w:cs="Times New Roman"/>
          <w:sz w:val="24"/>
          <w:szCs w:val="24"/>
        </w:rPr>
        <w:t>,7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русские, все дети, относящиеся к другим национальным группам, имеют российское г</w:t>
      </w:r>
      <w:r w:rsidR="007F2D51">
        <w:rPr>
          <w:rFonts w:ascii="Times New Roman" w:eastAsia="Times New Roman" w:hAnsi="Times New Roman" w:cs="Times New Roman"/>
          <w:sz w:val="24"/>
          <w:szCs w:val="24"/>
        </w:rPr>
        <w:t>ражданство. Во многих семьях (67,3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%) один или оба родителя имеют высшее образование, </w:t>
      </w:r>
      <w:r>
        <w:rPr>
          <w:rFonts w:ascii="Times New Roman" w:eastAsia="Times New Roman" w:hAnsi="Times New Roman" w:cs="Times New Roman"/>
          <w:sz w:val="24"/>
          <w:szCs w:val="24"/>
        </w:rPr>
        <w:t>что свидетельствует о благополучном социальном статусе семей. В результате складывае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тся 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еделенный социальный запрос родителей на оказание качественных образовательных услуг. </w:t>
      </w:r>
    </w:p>
    <w:p w:rsidR="002868EA" w:rsidRPr="00DB6AD7" w:rsidRDefault="00287B58" w:rsidP="002318C7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F2D51">
        <w:rPr>
          <w:rFonts w:ascii="Times New Roman" w:eastAsia="Times New Roman" w:hAnsi="Times New Roman" w:cs="Times New Roman"/>
          <w:sz w:val="24"/>
          <w:szCs w:val="24"/>
        </w:rPr>
        <w:t xml:space="preserve">  2020</w:t>
      </w:r>
      <w:r w:rsidR="002868EA" w:rsidRPr="00DB6AD7">
        <w:rPr>
          <w:rFonts w:ascii="Times New Roman" w:eastAsia="Times New Roman" w:hAnsi="Times New Roman" w:cs="Times New Roman"/>
          <w:sz w:val="24"/>
          <w:szCs w:val="24"/>
        </w:rPr>
        <w:t xml:space="preserve"> год  педагогический коллектив</w:t>
      </w:r>
      <w:r w:rsidR="00C821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68EA" w:rsidRPr="00DB6AD7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родительской общественностью воспитанников определили основные качественные показатели деятельности ДОУ: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программно – целевой  подход  к управлению ДОУ,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условий для включения в процесс подготовки и принятия стратегических управленческих решений представителей всех категорий участников образовательных отношений,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C821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77A4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открытой воспитательной системы ДОУ,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 (равноправного включения личности, развивающейся в условиях недостаточности (психической, физической, интеллектуальной) во все возможные и необходимые сферы жизни общества, достойный социальный статус и самореализацию в обществе)</w:t>
      </w:r>
      <w:r w:rsidR="00C821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необходимых и достаточных условий для осуществления инновационной и экспериментальной деятельности,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 образования в соответствии с требованиями ФГОС ДО,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развивающей предметно-пространственной среды ДОУ (группы, прогулочные участки, территория)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мониторинга качества образования в ДОУ,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возможностей системы АСИОУ для хранения и электронной обработки информации.    </w:t>
      </w:r>
    </w:p>
    <w:p w:rsidR="00DD1BC1" w:rsidRDefault="00DD1BC1" w:rsidP="002318C7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7B0" w:rsidRDefault="00C427B0" w:rsidP="001F0C8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8B" w:rsidRPr="00C5546D" w:rsidRDefault="001F0C8B" w:rsidP="001F0C8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AB4" w:rsidRPr="00852258" w:rsidRDefault="00A07A12" w:rsidP="004456AC">
      <w:pPr>
        <w:pStyle w:val="a4"/>
        <w:numPr>
          <w:ilvl w:val="1"/>
          <w:numId w:val="20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DD1BC1" w:rsidRPr="00852258">
        <w:rPr>
          <w:rFonts w:ascii="Times New Roman" w:eastAsia="Times New Roman" w:hAnsi="Times New Roman" w:cs="Times New Roman"/>
          <w:b/>
          <w:sz w:val="24"/>
          <w:szCs w:val="24"/>
        </w:rPr>
        <w:t>Кадровые ресурсы</w:t>
      </w:r>
    </w:p>
    <w:p w:rsidR="00DB6AD7" w:rsidRPr="00852258" w:rsidRDefault="00DB6AD7" w:rsidP="002318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258">
        <w:rPr>
          <w:rFonts w:ascii="Times New Roman" w:hAnsi="Times New Roman" w:cs="Times New Roman"/>
          <w:sz w:val="24"/>
          <w:szCs w:val="24"/>
        </w:rPr>
        <w:t>В МДОУ работает стабильный</w:t>
      </w:r>
      <w:r w:rsidR="00C82141">
        <w:rPr>
          <w:rFonts w:ascii="Times New Roman" w:hAnsi="Times New Roman" w:cs="Times New Roman"/>
          <w:sz w:val="24"/>
          <w:szCs w:val="24"/>
        </w:rPr>
        <w:t>,</w:t>
      </w:r>
      <w:r w:rsidRPr="00852258">
        <w:rPr>
          <w:rFonts w:ascii="Times New Roman" w:hAnsi="Times New Roman" w:cs="Times New Roman"/>
          <w:sz w:val="24"/>
          <w:szCs w:val="24"/>
        </w:rPr>
        <w:t xml:space="preserve"> творческий</w:t>
      </w:r>
      <w:r w:rsidR="00C82141">
        <w:rPr>
          <w:rFonts w:ascii="Times New Roman" w:hAnsi="Times New Roman" w:cs="Times New Roman"/>
          <w:sz w:val="24"/>
          <w:szCs w:val="24"/>
        </w:rPr>
        <w:t>,</w:t>
      </w:r>
      <w:r w:rsidR="002318C7" w:rsidRPr="00852258">
        <w:rPr>
          <w:rFonts w:ascii="Times New Roman" w:hAnsi="Times New Roman" w:cs="Times New Roman"/>
          <w:sz w:val="24"/>
          <w:szCs w:val="24"/>
        </w:rPr>
        <w:t xml:space="preserve"> профессиональный </w:t>
      </w:r>
      <w:r w:rsidRPr="00852258">
        <w:rPr>
          <w:rFonts w:ascii="Times New Roman" w:hAnsi="Times New Roman" w:cs="Times New Roman"/>
          <w:sz w:val="24"/>
          <w:szCs w:val="24"/>
        </w:rPr>
        <w:t xml:space="preserve"> педагогический коллектив. </w:t>
      </w:r>
    </w:p>
    <w:p w:rsidR="00DB6AD7" w:rsidRPr="00DB6AD7" w:rsidRDefault="00DB6AD7" w:rsidP="002318C7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58">
        <w:rPr>
          <w:rFonts w:ascii="Times New Roman" w:hAnsi="Times New Roman" w:cs="Times New Roman"/>
          <w:sz w:val="24"/>
          <w:szCs w:val="24"/>
        </w:rPr>
        <w:tab/>
        <w:t xml:space="preserve">Анализируя динамику стажевых показателей педагогических </w:t>
      </w:r>
      <w:r w:rsidRPr="00DB6AD7">
        <w:rPr>
          <w:rFonts w:ascii="Times New Roman" w:hAnsi="Times New Roman" w:cs="Times New Roman"/>
          <w:sz w:val="24"/>
          <w:szCs w:val="24"/>
        </w:rPr>
        <w:t>кадров, можно сделать вывод, что педагогический коллектив в основном представлен пе</w:t>
      </w:r>
      <w:r w:rsidR="00852258">
        <w:rPr>
          <w:rFonts w:ascii="Times New Roman" w:hAnsi="Times New Roman" w:cs="Times New Roman"/>
          <w:sz w:val="24"/>
          <w:szCs w:val="24"/>
        </w:rPr>
        <w:t>дагогами со стажем более 20 лет (16 человек).</w:t>
      </w:r>
      <w:r w:rsidRPr="00DB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AD7" w:rsidRPr="00DB6AD7" w:rsidRDefault="00F26D01" w:rsidP="00C8214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852258">
        <w:rPr>
          <w:rFonts w:ascii="Times New Roman" w:hAnsi="Times New Roman" w:cs="Times New Roman"/>
          <w:noProof/>
          <w:sz w:val="24"/>
          <w:szCs w:val="24"/>
        </w:rPr>
        <w:t>Н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287B58" w:rsidRPr="00B35204">
        <w:rPr>
          <w:rFonts w:ascii="Times New Roman" w:hAnsi="Times New Roman" w:cs="Times New Roman"/>
          <w:noProof/>
          <w:sz w:val="24"/>
          <w:szCs w:val="24"/>
        </w:rPr>
        <w:t xml:space="preserve">31.12. 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>20</w:t>
      </w:r>
      <w:r w:rsidR="00852258">
        <w:rPr>
          <w:rFonts w:ascii="Times New Roman" w:hAnsi="Times New Roman" w:cs="Times New Roman"/>
          <w:noProof/>
          <w:sz w:val="24"/>
          <w:szCs w:val="24"/>
        </w:rPr>
        <w:t>20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педагогов с первой и высшей квалиф</w:t>
      </w:r>
      <w:r w:rsidR="00B35204" w:rsidRPr="00B35204">
        <w:rPr>
          <w:rFonts w:ascii="Times New Roman" w:hAnsi="Times New Roman" w:cs="Times New Roman"/>
          <w:noProof/>
          <w:sz w:val="24"/>
          <w:szCs w:val="24"/>
        </w:rPr>
        <w:t>икационной к</w:t>
      </w:r>
      <w:r w:rsidR="00852258">
        <w:rPr>
          <w:rFonts w:ascii="Times New Roman" w:hAnsi="Times New Roman" w:cs="Times New Roman"/>
          <w:noProof/>
          <w:sz w:val="24"/>
          <w:szCs w:val="24"/>
        </w:rPr>
        <w:t>атегорией стало – 31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 xml:space="preserve"> человек, что составляет </w:t>
      </w:r>
      <w:r w:rsidR="00852258">
        <w:rPr>
          <w:rFonts w:ascii="Times New Roman" w:hAnsi="Times New Roman" w:cs="Times New Roman"/>
          <w:noProof/>
          <w:sz w:val="24"/>
          <w:szCs w:val="24"/>
        </w:rPr>
        <w:t>75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>% от общего количество педагогических работников</w:t>
      </w:r>
      <w:r w:rsidR="00B3520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852258">
        <w:rPr>
          <w:rFonts w:ascii="Times New Roman" w:hAnsi="Times New Roman" w:cs="Times New Roman"/>
          <w:noProof/>
          <w:sz w:val="24"/>
          <w:szCs w:val="24"/>
        </w:rPr>
        <w:t>43</w:t>
      </w:r>
      <w:r w:rsidR="00B35204">
        <w:rPr>
          <w:rFonts w:ascii="Times New Roman" w:hAnsi="Times New Roman" w:cs="Times New Roman"/>
          <w:noProof/>
          <w:sz w:val="24"/>
          <w:szCs w:val="24"/>
        </w:rPr>
        <w:t xml:space="preserve"> человек</w:t>
      </w:r>
      <w:r w:rsidR="00852258">
        <w:rPr>
          <w:rFonts w:ascii="Times New Roman" w:hAnsi="Times New Roman" w:cs="Times New Roman"/>
          <w:noProof/>
          <w:sz w:val="24"/>
          <w:szCs w:val="24"/>
        </w:rPr>
        <w:t>а</w:t>
      </w:r>
      <w:r w:rsidR="00B35204">
        <w:rPr>
          <w:rFonts w:ascii="Times New Roman" w:hAnsi="Times New Roman" w:cs="Times New Roman"/>
          <w:noProof/>
          <w:sz w:val="24"/>
          <w:szCs w:val="24"/>
        </w:rPr>
        <w:t>)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 xml:space="preserve"> дошкольного образовательного учреждения.</w:t>
      </w:r>
      <w:r w:rsidR="00DB6AD7" w:rsidRPr="00DB6AD7">
        <w:rPr>
          <w:rFonts w:ascii="Times New Roman" w:hAnsi="Times New Roman" w:cs="Times New Roman"/>
          <w:noProof/>
          <w:sz w:val="24"/>
          <w:szCs w:val="24"/>
        </w:rPr>
        <w:t xml:space="preserve"> Это свидетельствует о положительной динамике повышения квалификационного уровня педагогов. В  20</w:t>
      </w:r>
      <w:r w:rsidR="00852258">
        <w:rPr>
          <w:rFonts w:ascii="Times New Roman" w:hAnsi="Times New Roman" w:cs="Times New Roman"/>
          <w:noProof/>
          <w:sz w:val="24"/>
          <w:szCs w:val="24"/>
        </w:rPr>
        <w:t>21</w:t>
      </w:r>
      <w:r w:rsidR="00DB6AD7" w:rsidRPr="00DB6AD7">
        <w:rPr>
          <w:rFonts w:ascii="Times New Roman" w:hAnsi="Times New Roman" w:cs="Times New Roman"/>
          <w:noProof/>
          <w:sz w:val="24"/>
          <w:szCs w:val="24"/>
        </w:rPr>
        <w:t xml:space="preserve">году процедуру аттестации планируют пройти </w:t>
      </w:r>
      <w:r w:rsidR="00B35204">
        <w:rPr>
          <w:rFonts w:ascii="Times New Roman" w:hAnsi="Times New Roman" w:cs="Times New Roman"/>
          <w:noProof/>
          <w:sz w:val="24"/>
          <w:szCs w:val="24"/>
        </w:rPr>
        <w:t xml:space="preserve">11 </w:t>
      </w:r>
      <w:r w:rsidR="00DB6AD7" w:rsidRPr="00DB6AD7">
        <w:rPr>
          <w:rFonts w:ascii="Times New Roman" w:hAnsi="Times New Roman" w:cs="Times New Roman"/>
          <w:noProof/>
          <w:sz w:val="24"/>
          <w:szCs w:val="24"/>
        </w:rPr>
        <w:t>человек.</w:t>
      </w:r>
      <w:r w:rsidR="00C82141">
        <w:rPr>
          <w:rFonts w:ascii="Times New Roman" w:hAnsi="Times New Roman" w:cs="Times New Roman"/>
          <w:sz w:val="24"/>
          <w:szCs w:val="24"/>
        </w:rPr>
        <w:t xml:space="preserve"> </w:t>
      </w:r>
      <w:r w:rsidR="005D6788">
        <w:rPr>
          <w:rFonts w:ascii="Times New Roman" w:hAnsi="Times New Roman" w:cs="Times New Roman"/>
          <w:sz w:val="24"/>
          <w:szCs w:val="24"/>
        </w:rPr>
        <w:t>(</w:t>
      </w:r>
      <w:r w:rsidR="005D6788" w:rsidRPr="00C82141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C82141" w:rsidRPr="00C82141">
        <w:rPr>
          <w:rFonts w:ascii="Times New Roman" w:hAnsi="Times New Roman" w:cs="Times New Roman"/>
          <w:i/>
          <w:sz w:val="24"/>
          <w:szCs w:val="24"/>
        </w:rPr>
        <w:t xml:space="preserve"> к вопросу</w:t>
      </w:r>
      <w:r w:rsidR="005D6788" w:rsidRPr="00C8214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5D6788">
        <w:rPr>
          <w:rFonts w:ascii="Times New Roman" w:hAnsi="Times New Roman" w:cs="Times New Roman"/>
          <w:sz w:val="24"/>
          <w:szCs w:val="24"/>
        </w:rPr>
        <w:t>)</w:t>
      </w:r>
      <w:r w:rsidR="00C82141">
        <w:rPr>
          <w:rFonts w:ascii="Times New Roman" w:hAnsi="Times New Roman" w:cs="Times New Roman"/>
          <w:sz w:val="24"/>
          <w:szCs w:val="24"/>
        </w:rPr>
        <w:t>.</w:t>
      </w:r>
    </w:p>
    <w:p w:rsidR="00684F66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82B22">
        <w:rPr>
          <w:rFonts w:ascii="Times New Roman" w:eastAsia="Times New Roman" w:hAnsi="Times New Roman" w:cs="Times New Roman"/>
          <w:b/>
          <w:sz w:val="24"/>
          <w:szCs w:val="24"/>
        </w:rPr>
        <w:t>Как обеспечивается</w:t>
      </w:r>
      <w:r w:rsidR="00436352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эффективность педагогических воздействий?</w:t>
      </w:r>
      <w:r w:rsidR="00FC5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35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82B22">
        <w:rPr>
          <w:rFonts w:ascii="Times New Roman" w:eastAsia="Times New Roman" w:hAnsi="Times New Roman" w:cs="Times New Roman"/>
          <w:b/>
          <w:sz w:val="24"/>
          <w:szCs w:val="24"/>
        </w:rPr>
        <w:t>качество образования, воспитания в ДОУ</w:t>
      </w:r>
      <w:r w:rsidR="00C5546D">
        <w:rPr>
          <w:rFonts w:ascii="Times New Roman" w:eastAsia="Times New Roman" w:hAnsi="Times New Roman" w:cs="Times New Roman"/>
          <w:b/>
          <w:sz w:val="24"/>
          <w:szCs w:val="24"/>
        </w:rPr>
        <w:t>, реализация воспитательной системы)</w:t>
      </w:r>
    </w:p>
    <w:p w:rsidR="00F12F31" w:rsidRPr="001B6BF9" w:rsidRDefault="00F12F3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517B0F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24E1" w:rsidRDefault="00D424E1" w:rsidP="00E079C4">
      <w:pPr>
        <w:pStyle w:val="ad"/>
        <w:tabs>
          <w:tab w:val="left" w:pos="708"/>
        </w:tabs>
        <w:spacing w:after="0" w:line="3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84F66" w:rsidRPr="004F4679" w:rsidRDefault="001B6BF9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Оценка выставлена на основании анализа результат</w:t>
      </w:r>
      <w:r w:rsidR="00812330">
        <w:rPr>
          <w:rFonts w:ascii="Times New Roman" w:eastAsia="Times New Roman" w:hAnsi="Times New Roman" w:cs="Times New Roman"/>
          <w:sz w:val="24"/>
          <w:szCs w:val="24"/>
        </w:rPr>
        <w:t>ов педагогической диагностики. П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роведенный анализ позволяет сделать вывод, что качество образования в ДОУ соответствует </w:t>
      </w:r>
      <w:r w:rsidRPr="004F4679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="00D82B2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 (далее по тексту ФГ</w:t>
      </w:r>
      <w:r w:rsidRPr="004F4679"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 w:rsidR="00D9287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D82B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287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F4679" w:rsidRPr="004F4679" w:rsidTr="00684F66">
        <w:tc>
          <w:tcPr>
            <w:tcW w:w="4644" w:type="dxa"/>
          </w:tcPr>
          <w:p w:rsidR="004F4679" w:rsidRPr="004F4679" w:rsidRDefault="004F467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Наилучшие результаты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воспитанников</w:t>
            </w:r>
          </w:p>
        </w:tc>
        <w:tc>
          <w:tcPr>
            <w:tcW w:w="5670" w:type="dxa"/>
          </w:tcPr>
          <w:p w:rsidR="004F4679" w:rsidRPr="004F4679" w:rsidRDefault="004F467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факторы повлияли на 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3DC6" w:rsidTr="00684F66">
        <w:tc>
          <w:tcPr>
            <w:tcW w:w="4644" w:type="dxa"/>
          </w:tcPr>
          <w:p w:rsidR="00A93DC6" w:rsidRPr="004F4679" w:rsidRDefault="001F0C8B" w:rsidP="001F0C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воспитанниками ООП</w:t>
            </w:r>
            <w:r w:rsid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ДОУ,</w:t>
            </w:r>
            <w:r w:rsid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</w:t>
            </w:r>
            <w:r w:rsidR="00A93DC6"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</w:t>
            </w:r>
            <w:r w:rsid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>м педагогической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начало года)</w:t>
            </w:r>
            <w:r w:rsid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2,2 балла в раннем возрасте, 3,1 – в дошкольном</w:t>
            </w:r>
          </w:p>
        </w:tc>
        <w:tc>
          <w:tcPr>
            <w:tcW w:w="5670" w:type="dxa"/>
            <w:vMerge w:val="restart"/>
          </w:tcPr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планирование образовательной деятельности.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Профессионализм педагогических 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творческий потенциал.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РППС.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образовательной деятельности.</w:t>
            </w:r>
          </w:p>
          <w:p w:rsidR="00A93DC6" w:rsidRDefault="009E77A4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адаптированных образовательных программ (АОП для детей с тяжелыми нарушениями речи (дошкольный возраст), АОП для детей с тяжелыми нарушениями речи (ранний возраст))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индивидуальных образовательных 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комплексно – тематического планирования образовательной деятельности.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взаимоотношения с семьей.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 всех участников образовательных отношений.</w:t>
            </w:r>
          </w:p>
          <w:p w:rsidR="00A93DC6" w:rsidRPr="004F4679" w:rsidRDefault="00A93DC6" w:rsidP="007F2D5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платных образовательных услуг (хореография, 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развитие, изостудия, образовательная робототехника, бучение чтению, школа футбола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F0C8B" w:rsidTr="00B108FC">
        <w:trPr>
          <w:trHeight w:val="1510"/>
        </w:trPr>
        <w:tc>
          <w:tcPr>
            <w:tcW w:w="4644" w:type="dxa"/>
          </w:tcPr>
          <w:p w:rsidR="001F0C8B" w:rsidRPr="007D1A41" w:rsidRDefault="001F0C8B" w:rsidP="00EA30E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 подготовительных к школе групп имеют высокий и средний уровень готовности к школьному обучению</w:t>
            </w:r>
          </w:p>
        </w:tc>
        <w:tc>
          <w:tcPr>
            <w:tcW w:w="5670" w:type="dxa"/>
            <w:vMerge/>
          </w:tcPr>
          <w:p w:rsidR="001F0C8B" w:rsidRDefault="001F0C8B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679" w:rsidRPr="001B6BF9" w:rsidRDefault="004F467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5103"/>
      </w:tblGrid>
      <w:tr w:rsidR="007D1A41" w:rsidTr="00A624CB">
        <w:tc>
          <w:tcPr>
            <w:tcW w:w="3369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образовательной деятельности </w:t>
            </w:r>
          </w:p>
        </w:tc>
        <w:tc>
          <w:tcPr>
            <w:tcW w:w="1842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103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необходимо предпринять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(управленческие решения)</w:t>
            </w:r>
          </w:p>
        </w:tc>
      </w:tr>
      <w:tr w:rsidR="007D1A41" w:rsidTr="00A624CB">
        <w:tc>
          <w:tcPr>
            <w:tcW w:w="3369" w:type="dxa"/>
          </w:tcPr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Недостаточное методическое сопровождение </w:t>
            </w:r>
            <w:r w:rsidR="00871A19">
              <w:rPr>
                <w:rFonts w:ascii="Times New Roman" w:eastAsia="Times New Roman" w:hAnsi="Times New Roman" w:cs="Times New Roman"/>
                <w:sz w:val="24"/>
                <w:szCs w:val="24"/>
              </w:rPr>
              <w:t>ОД (соответствие ФГОС ДО)</w:t>
            </w:r>
          </w:p>
        </w:tc>
        <w:tc>
          <w:tcPr>
            <w:tcW w:w="1842" w:type="dxa"/>
          </w:tcPr>
          <w:p w:rsidR="007D1A41" w:rsidRPr="004E387D" w:rsidRDefault="00A02A2A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7D1A41"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103" w:type="dxa"/>
          </w:tcPr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методической литературы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учебно – методическ</w:t>
            </w:r>
            <w:r w:rsidR="00A0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комплексов, игрового оборудования, </w:t>
            </w:r>
            <w:r w:rsid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и дидактических игр, проектирование РППС</w:t>
            </w:r>
          </w:p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образовательного уровня педагогов</w:t>
            </w:r>
            <w:r w:rsidR="00472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A41" w:rsidTr="00A624CB">
        <w:trPr>
          <w:trHeight w:val="416"/>
        </w:trPr>
        <w:tc>
          <w:tcPr>
            <w:tcW w:w="3369" w:type="dxa"/>
          </w:tcPr>
          <w:p w:rsidR="007D1A41" w:rsidRPr="00A93DC6" w:rsidRDefault="007D1A41" w:rsidP="00F8665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средний балл </w:t>
            </w:r>
            <w:r w:rsidR="00F8665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воспитанниками ООП ДОУ</w:t>
            </w:r>
            <w:r w:rsidR="00D92878"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31699C"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познавательному</w:t>
            </w:r>
            <w:r w:rsidR="00F8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(2,1)</w:t>
            </w:r>
            <w:r w:rsidR="0031699C"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речевому</w:t>
            </w:r>
            <w:r w:rsidR="00F8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(2,1)</w:t>
            </w: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детей</w:t>
            </w:r>
          </w:p>
        </w:tc>
        <w:tc>
          <w:tcPr>
            <w:tcW w:w="1842" w:type="dxa"/>
          </w:tcPr>
          <w:p w:rsidR="007D1A41" w:rsidRPr="00A93DC6" w:rsidRDefault="007D1A41" w:rsidP="00F8665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контингента </w:t>
            </w:r>
            <w:r w:rsidR="00E66D74"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852258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с ОВЗ)</w:t>
            </w:r>
          </w:p>
        </w:tc>
        <w:tc>
          <w:tcPr>
            <w:tcW w:w="5103" w:type="dxa"/>
          </w:tcPr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современных, коррекционных 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технологий.</w:t>
            </w:r>
          </w:p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="004E387D"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совершенствование 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образовательных маршрутов.</w:t>
            </w:r>
          </w:p>
          <w:p w:rsid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принципа комплексно – тематического планирования.</w:t>
            </w:r>
          </w:p>
          <w:p w:rsidR="004E387D" w:rsidRDefault="004E387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для всех участ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образовательного процесса (коррекционно-развивающая направленность РППС)</w:t>
            </w:r>
          </w:p>
          <w:p w:rsidR="00871A19" w:rsidRPr="004E387D" w:rsidRDefault="00871A1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психологической</w:t>
            </w:r>
            <w:r w:rsidR="00EA5EEF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, службы ранней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ДОУ.</w:t>
            </w:r>
          </w:p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взаимоотношения с семьей.</w:t>
            </w:r>
          </w:p>
          <w:p w:rsid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</w:t>
            </w:r>
            <w:r w:rsidR="00A9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участников образовательных отношений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87D" w:rsidRDefault="004E387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ПМПК.</w:t>
            </w:r>
          </w:p>
          <w:p w:rsidR="00871A19" w:rsidRPr="004E387D" w:rsidRDefault="00A92ECA" w:rsidP="007F2D5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информирования </w:t>
            </w:r>
            <w:r w:rsid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(сайт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D5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</w:t>
            </w:r>
            <w:r w:rsidR="00A6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ормационные стенды, психолого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 семей</w:t>
            </w:r>
            <w:r w:rsid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6658" w:rsidTr="00A624CB">
        <w:trPr>
          <w:trHeight w:val="416"/>
        </w:trPr>
        <w:tc>
          <w:tcPr>
            <w:tcW w:w="3369" w:type="dxa"/>
          </w:tcPr>
          <w:p w:rsidR="00F86658" w:rsidRPr="00F86658" w:rsidRDefault="00F86658" w:rsidP="00F8665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Ввиду ограничительных мероприятий, связанных с распространением новой коронавирусной инфекции,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86658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(режим самоизоляции с 31.03 по 06.06) не проведена итоговая педагогическая диагностика по освоению воспитанниками ООП ДОУ</w:t>
            </w:r>
          </w:p>
        </w:tc>
        <w:tc>
          <w:tcPr>
            <w:tcW w:w="1842" w:type="dxa"/>
          </w:tcPr>
          <w:p w:rsidR="00F86658" w:rsidRPr="00A93DC6" w:rsidRDefault="00F86658" w:rsidP="00F8665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6658" w:rsidRPr="004E387D" w:rsidRDefault="00A624CB" w:rsidP="00A624C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сопровождение воспитанников, поступивших в ДОУ с06.06.20 с целью педагогических наблюдений, направленных на выявление освоения ООП ДОУ  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DD4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A72E7">
        <w:rPr>
          <w:rFonts w:ascii="Times New Roman" w:eastAsia="Times New Roman" w:hAnsi="Times New Roman" w:cs="Times New Roman"/>
          <w:b/>
          <w:sz w:val="24"/>
          <w:szCs w:val="24"/>
        </w:rPr>
        <w:t>Как обеспечивается качество индивидуального сопровождения воспитанников, реализация воспитательной</w:t>
      </w:r>
      <w:r w:rsidR="004672D0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образовательной</w:t>
      </w:r>
      <w:r w:rsidR="004F54AA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системы</w:t>
      </w:r>
      <w:r w:rsidR="007A72E7">
        <w:rPr>
          <w:rFonts w:ascii="Times New Roman" w:eastAsia="Times New Roman" w:hAnsi="Times New Roman" w:cs="Times New Roman"/>
          <w:b/>
          <w:sz w:val="24"/>
          <w:szCs w:val="24"/>
        </w:rPr>
        <w:t xml:space="preserve"> ДОУ?</w:t>
      </w:r>
    </w:p>
    <w:p w:rsidR="00F12F31" w:rsidRPr="001B6BF9" w:rsidRDefault="00F12F3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517B0F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DD4" w:rsidRDefault="00A93DC6" w:rsidP="00E079C4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D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3.1. </w:t>
      </w:r>
      <w:r w:rsidR="00472EB1" w:rsidRPr="00A93DC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 принципы </w:t>
      </w:r>
      <w:r w:rsidR="001B6BF9" w:rsidRPr="00A93DC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</w:t>
      </w:r>
      <w:r w:rsidR="00A07A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FE0" w:rsidRPr="00A93DC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</w:t>
      </w:r>
      <w:r w:rsidR="00472EB1" w:rsidRPr="00A93DC6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ДОУ</w:t>
      </w:r>
      <w:r w:rsidR="001B6BF9" w:rsidRPr="00A93D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93DC6" w:rsidRPr="00A93DC6" w:rsidRDefault="00A93DC6" w:rsidP="00E079C4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E4" w:rsidRDefault="00CC00E4" w:rsidP="004456AC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E4">
        <w:rPr>
          <w:rFonts w:ascii="Times New Roman" w:eastAsia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C00E4" w:rsidRDefault="00CC00E4" w:rsidP="004456AC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E4">
        <w:rPr>
          <w:rFonts w:ascii="Times New Roman" w:eastAsia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CC00E4" w:rsidRDefault="00CC00E4" w:rsidP="004456AC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E4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C00E4" w:rsidRDefault="00CC00E4" w:rsidP="004456AC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E4">
        <w:rPr>
          <w:rFonts w:ascii="Times New Roman" w:eastAsia="Times New Roman" w:hAnsi="Times New Roman" w:cs="Times New Roman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C00E4" w:rsidRDefault="00CC00E4" w:rsidP="004456AC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E4">
        <w:rPr>
          <w:rFonts w:ascii="Times New Roman" w:eastAsia="Times New Roman" w:hAnsi="Times New Roman" w:cs="Times New Roman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CC00E4" w:rsidRDefault="00CC00E4" w:rsidP="004456AC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E4">
        <w:rPr>
          <w:rFonts w:ascii="Times New Roman" w:eastAsia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CC00E4" w:rsidRDefault="00CC00E4" w:rsidP="004456AC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E4">
        <w:rPr>
          <w:rFonts w:ascii="Times New Roman" w:eastAsia="Times New Roman" w:hAnsi="Times New Roman" w:cs="Times New Roman"/>
          <w:sz w:val="24"/>
          <w:szCs w:val="24"/>
        </w:rPr>
        <w:t>защита детей от всех форм физического и психического насилия;</w:t>
      </w:r>
    </w:p>
    <w:p w:rsidR="007C4D55" w:rsidRDefault="00CC00E4" w:rsidP="007C4D55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E4">
        <w:rPr>
          <w:rFonts w:ascii="Times New Roman" w:eastAsia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C4D55" w:rsidRPr="007C4D55" w:rsidRDefault="003E6850" w:rsidP="007C4D5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5">
        <w:rPr>
          <w:rFonts w:ascii="Times New Roman" w:hAnsi="Times New Roman"/>
          <w:sz w:val="24"/>
          <w:szCs w:val="24"/>
        </w:rPr>
        <w:t xml:space="preserve">Основное в образовании и развитии ребёнка – </w:t>
      </w:r>
      <w:r w:rsidR="007C4D55">
        <w:rPr>
          <w:rFonts w:ascii="Times New Roman" w:hAnsi="Times New Roman"/>
          <w:sz w:val="24"/>
          <w:szCs w:val="24"/>
        </w:rPr>
        <w:t xml:space="preserve"> создание условий для организации</w:t>
      </w:r>
      <w:r w:rsidRPr="007C4D55">
        <w:rPr>
          <w:rFonts w:ascii="Times New Roman" w:hAnsi="Times New Roman"/>
          <w:sz w:val="24"/>
          <w:szCs w:val="24"/>
        </w:rPr>
        <w:t xml:space="preserve"> его собственного опыта (наблюдение, экспериментирование, проектирование, «проживание» различных ситуаций).</w:t>
      </w:r>
      <w:r w:rsidR="007C4D55">
        <w:rPr>
          <w:rFonts w:ascii="Times New Roman" w:hAnsi="Times New Roman"/>
          <w:sz w:val="24"/>
          <w:szCs w:val="24"/>
        </w:rPr>
        <w:t xml:space="preserve"> По данным педагогической диагностики, анкетирования, </w:t>
      </w:r>
      <w:r w:rsidR="007C4D5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C4D55" w:rsidRPr="004672D0">
        <w:rPr>
          <w:rFonts w:ascii="Times New Roman" w:eastAsia="Times New Roman" w:hAnsi="Times New Roman" w:cs="Times New Roman"/>
          <w:sz w:val="24"/>
          <w:szCs w:val="24"/>
        </w:rPr>
        <w:t xml:space="preserve">еализуемая в ДОУ образовательная программа соответствует социальному заказу </w:t>
      </w:r>
      <w:r w:rsidR="007C4D55">
        <w:rPr>
          <w:rFonts w:ascii="Times New Roman" w:eastAsia="Times New Roman" w:hAnsi="Times New Roman" w:cs="Times New Roman"/>
          <w:sz w:val="24"/>
          <w:szCs w:val="24"/>
        </w:rPr>
        <w:t xml:space="preserve">и удовлетворенности  родителей.  </w:t>
      </w:r>
    </w:p>
    <w:p w:rsidR="004672D0" w:rsidRPr="004672D0" w:rsidRDefault="004672D0" w:rsidP="004672D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D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реализацию индивидуальных образовательных </w:t>
      </w:r>
      <w:r w:rsidR="004F54AA">
        <w:rPr>
          <w:rFonts w:ascii="Times New Roman" w:eastAsia="Times New Roman" w:hAnsi="Times New Roman" w:cs="Times New Roman"/>
          <w:sz w:val="24"/>
          <w:szCs w:val="24"/>
        </w:rPr>
        <w:t xml:space="preserve">программ </w:t>
      </w:r>
      <w:r w:rsidRPr="004672D0">
        <w:rPr>
          <w:rFonts w:ascii="Times New Roman" w:eastAsia="Times New Roman" w:hAnsi="Times New Roman" w:cs="Times New Roman"/>
          <w:sz w:val="24"/>
          <w:szCs w:val="24"/>
        </w:rPr>
        <w:t>и интеграцию деятельности всех педагогических работников, родителей. В дошкольном образовательном учреждении сформированы и успешно функционируют психолого-педагогическая служба, логопедическая служба, П</w:t>
      </w:r>
      <w:r w:rsidR="004F54AA">
        <w:rPr>
          <w:rFonts w:ascii="Times New Roman" w:eastAsia="Times New Roman" w:hAnsi="Times New Roman" w:cs="Times New Roman"/>
          <w:sz w:val="24"/>
          <w:szCs w:val="24"/>
        </w:rPr>
        <w:t xml:space="preserve">Пк, служба ранней помощи. </w:t>
      </w:r>
    </w:p>
    <w:p w:rsidR="004672D0" w:rsidRPr="004672D0" w:rsidRDefault="004672D0" w:rsidP="004672D0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316"/>
        <w:gridCol w:w="5286"/>
      </w:tblGrid>
      <w:tr w:rsidR="004672D0" w:rsidRPr="004672D0" w:rsidTr="000E2AB8">
        <w:tc>
          <w:tcPr>
            <w:tcW w:w="4426" w:type="dxa"/>
            <w:vAlign w:val="bottom"/>
          </w:tcPr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Лучшее, инновационное в ОП </w:t>
            </w:r>
          </w:p>
        </w:tc>
        <w:tc>
          <w:tcPr>
            <w:tcW w:w="5464" w:type="dxa"/>
            <w:vAlign w:val="bottom"/>
          </w:tcPr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4672D0" w:rsidRPr="004672D0" w:rsidTr="000E2AB8">
        <w:tc>
          <w:tcPr>
            <w:tcW w:w="4426" w:type="dxa"/>
          </w:tcPr>
          <w:p w:rsidR="004672D0" w:rsidRPr="004672D0" w:rsidRDefault="004672D0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образования  на ФГОС ДО,  междисциплинарный подход, </w:t>
            </w:r>
          </w:p>
          <w:p w:rsidR="004672D0" w:rsidRPr="004672D0" w:rsidRDefault="007C4D55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672D0"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 – тематическое планирование, вариативность в организации процессов обучения и воспитания, режимных моментов.</w:t>
            </w:r>
          </w:p>
        </w:tc>
        <w:tc>
          <w:tcPr>
            <w:tcW w:w="5464" w:type="dxa"/>
          </w:tcPr>
          <w:p w:rsidR="004672D0" w:rsidRPr="004672D0" w:rsidRDefault="002C55F1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672D0"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образовательной программы.</w:t>
            </w:r>
          </w:p>
          <w:p w:rsidR="004672D0" w:rsidRPr="004672D0" w:rsidRDefault="002C55F1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672D0"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АОП</w:t>
            </w:r>
            <w:r w:rsidR="004F54AA">
              <w:rPr>
                <w:rFonts w:ascii="Times New Roman" w:eastAsia="Times New Roman" w:hAnsi="Times New Roman" w:cs="Times New Roman"/>
                <w:sz w:val="24"/>
                <w:szCs w:val="24"/>
              </w:rPr>
              <w:t>, ИПР.</w:t>
            </w:r>
          </w:p>
          <w:p w:rsidR="004672D0" w:rsidRPr="004672D0" w:rsidRDefault="004672D0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 специалистов</w:t>
            </w:r>
            <w:r w:rsidR="004F5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72D0" w:rsidRPr="004672D0" w:rsidRDefault="004672D0" w:rsidP="004F54AA">
            <w:pPr>
              <w:pStyle w:val="a4"/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педагогами различных методов и инновационных технологий воспитания и обучения, наличие методических материалов, обеспечивающих педагогический  процесс в соответствии с требованиями ФГОС ДО.</w:t>
            </w:r>
          </w:p>
          <w:p w:rsidR="004672D0" w:rsidRPr="004672D0" w:rsidRDefault="00442F82" w:rsidP="004F54AA">
            <w:pPr>
              <w:pStyle w:val="a4"/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</w:t>
            </w:r>
            <w:r w:rsidR="004672D0"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РППС</w:t>
            </w:r>
            <w:r w:rsidR="002C5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D0" w:rsidRPr="004672D0" w:rsidTr="000E2AB8">
        <w:tc>
          <w:tcPr>
            <w:tcW w:w="4426" w:type="dxa"/>
          </w:tcPr>
          <w:p w:rsidR="004672D0" w:rsidRPr="004672D0" w:rsidRDefault="004672D0" w:rsidP="007C4D55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 повышения качества образования</w:t>
            </w:r>
          </w:p>
        </w:tc>
        <w:tc>
          <w:tcPr>
            <w:tcW w:w="5464" w:type="dxa"/>
          </w:tcPr>
          <w:p w:rsidR="004672D0" w:rsidRPr="004672D0" w:rsidRDefault="004672D0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 педагогов в соответствии с требованиями ФГОС </w:t>
            </w: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4F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профессионального стандарта педагога</w:t>
            </w: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(курсовая подготовка</w:t>
            </w:r>
            <w:r w:rsidR="004F54A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профессиональная переподготовка</w:t>
            </w: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672D0" w:rsidRPr="004672D0" w:rsidRDefault="004672D0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педагогов (внутрифирменное обучение)</w:t>
            </w:r>
          </w:p>
        </w:tc>
      </w:tr>
      <w:tr w:rsidR="004672D0" w:rsidRPr="004672D0" w:rsidTr="000E2AB8">
        <w:tc>
          <w:tcPr>
            <w:tcW w:w="4426" w:type="dxa"/>
          </w:tcPr>
          <w:p w:rsidR="004672D0" w:rsidRPr="004672D0" w:rsidRDefault="00442F82" w:rsidP="004F54AA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</w:t>
            </w:r>
            <w:r w:rsidR="004672D0" w:rsidRPr="004672D0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 уровня удовлетворенности родителей  качеством образования</w:t>
            </w:r>
          </w:p>
        </w:tc>
        <w:tc>
          <w:tcPr>
            <w:tcW w:w="5464" w:type="dxa"/>
          </w:tcPr>
          <w:p w:rsidR="004672D0" w:rsidRPr="004672D0" w:rsidRDefault="004672D0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hAnsi="Times New Roman" w:cs="Times New Roman"/>
                <w:sz w:val="24"/>
                <w:szCs w:val="24"/>
              </w:rPr>
              <w:t>Разработан мониторинг уровня удовлетворенности родителей  качеством образования</w:t>
            </w:r>
          </w:p>
        </w:tc>
      </w:tr>
      <w:tr w:rsidR="004672D0" w:rsidRPr="00CB0DD4" w:rsidTr="000E2AB8">
        <w:tc>
          <w:tcPr>
            <w:tcW w:w="4426" w:type="dxa"/>
          </w:tcPr>
          <w:p w:rsidR="004672D0" w:rsidRPr="00CB0DD4" w:rsidRDefault="004672D0" w:rsidP="004F54A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дополнительных образовательных услуг</w:t>
            </w:r>
          </w:p>
        </w:tc>
        <w:tc>
          <w:tcPr>
            <w:tcW w:w="5464" w:type="dxa"/>
          </w:tcPr>
          <w:p w:rsidR="004672D0" w:rsidRPr="00CB0DD4" w:rsidRDefault="002C55F1" w:rsidP="004F54A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дополнительного образования</w:t>
            </w:r>
            <w:r w:rsidR="007C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расширение спектра </w:t>
            </w:r>
            <w:r w:rsidR="004672D0"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платных образовательных услуг с учетом социального заказа родителей</w:t>
            </w:r>
          </w:p>
        </w:tc>
      </w:tr>
    </w:tbl>
    <w:p w:rsidR="004672D0" w:rsidRPr="00CB0DD4" w:rsidRDefault="004672D0" w:rsidP="004672D0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309"/>
        <w:gridCol w:w="5293"/>
      </w:tblGrid>
      <w:tr w:rsidR="004672D0" w:rsidRPr="00CB0DD4" w:rsidTr="000E2AB8">
        <w:tc>
          <w:tcPr>
            <w:tcW w:w="4426" w:type="dxa"/>
          </w:tcPr>
          <w:p w:rsidR="004672D0" w:rsidRPr="00CB0DD4" w:rsidRDefault="004672D0" w:rsidP="004F54AA">
            <w:pPr>
              <w:pStyle w:val="a4"/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качества образовательной деятельности, нуждающиеся в улучшении</w:t>
            </w:r>
          </w:p>
        </w:tc>
        <w:tc>
          <w:tcPr>
            <w:tcW w:w="5464" w:type="dxa"/>
          </w:tcPr>
          <w:p w:rsidR="004672D0" w:rsidRPr="00CB0DD4" w:rsidRDefault="004672D0" w:rsidP="000E2AB8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которые необходимо предпринять (управленческие решения)</w:t>
            </w:r>
          </w:p>
        </w:tc>
      </w:tr>
      <w:tr w:rsidR="004672D0" w:rsidRPr="00CB0DD4" w:rsidTr="000E2AB8">
        <w:trPr>
          <w:trHeight w:val="894"/>
        </w:trPr>
        <w:tc>
          <w:tcPr>
            <w:tcW w:w="4426" w:type="dxa"/>
          </w:tcPr>
          <w:p w:rsidR="004672D0" w:rsidRPr="00CB0DD4" w:rsidRDefault="004672D0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аспе</w:t>
            </w:r>
            <w:r w:rsidR="005443B0">
              <w:rPr>
                <w:rFonts w:ascii="Times New Roman" w:eastAsia="Times New Roman" w:hAnsi="Times New Roman" w:cs="Times New Roman"/>
                <w:sz w:val="24"/>
                <w:szCs w:val="24"/>
              </w:rPr>
              <w:t>кт образовательной деятельности</w:t>
            </w:r>
          </w:p>
        </w:tc>
        <w:tc>
          <w:tcPr>
            <w:tcW w:w="5464" w:type="dxa"/>
          </w:tcPr>
          <w:p w:rsidR="004672D0" w:rsidRPr="00CB0DD4" w:rsidRDefault="004F54AA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C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</w:t>
            </w:r>
            <w:r w:rsidR="004672D0"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-  технологий, электронных образо</w:t>
            </w:r>
            <w:r w:rsidR="0044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вательных ресурсов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</w:t>
            </w:r>
            <w:r w:rsidR="00442F82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реализация новых форм образовательной деятельности в контексте ФГОС ДО</w:t>
            </w:r>
          </w:p>
        </w:tc>
      </w:tr>
      <w:tr w:rsidR="004672D0" w:rsidRPr="00CB0DD4" w:rsidTr="000E2AB8">
        <w:tc>
          <w:tcPr>
            <w:tcW w:w="4426" w:type="dxa"/>
          </w:tcPr>
          <w:p w:rsidR="004672D0" w:rsidRPr="00CB0DD4" w:rsidRDefault="004672D0" w:rsidP="005443B0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</w:t>
            </w:r>
            <w:r w:rsidR="005443B0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зовательного пространства в ДОУ</w:t>
            </w:r>
          </w:p>
          <w:p w:rsidR="004672D0" w:rsidRPr="00CB0DD4" w:rsidRDefault="004672D0" w:rsidP="000E2AB8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672D0" w:rsidRPr="00CB0DD4" w:rsidRDefault="005443B0" w:rsidP="004F54AA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4672D0"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оптимизации  образовательного пространства в соответствии с требованиями ФГОС ДО.</w:t>
            </w:r>
          </w:p>
        </w:tc>
      </w:tr>
      <w:tr w:rsidR="004672D0" w:rsidRPr="00CB0DD4" w:rsidTr="000E2AB8">
        <w:tc>
          <w:tcPr>
            <w:tcW w:w="4426" w:type="dxa"/>
          </w:tcPr>
          <w:p w:rsidR="004672D0" w:rsidRPr="00CB0DD4" w:rsidRDefault="004672D0" w:rsidP="005443B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осуществление индивидуального сопровождения ребенка</w:t>
            </w:r>
          </w:p>
        </w:tc>
        <w:tc>
          <w:tcPr>
            <w:tcW w:w="5464" w:type="dxa"/>
          </w:tcPr>
          <w:p w:rsidR="004672D0" w:rsidRPr="005443B0" w:rsidRDefault="004672D0" w:rsidP="005443B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работы по составлению индивидуальных образовательных программ воспитанников с учетом данных педагогической диагностики, инд</w:t>
            </w:r>
            <w:r w:rsidR="005443B0">
              <w:rPr>
                <w:rFonts w:ascii="Times New Roman" w:eastAsia="Times New Roman" w:hAnsi="Times New Roman" w:cs="Times New Roman"/>
                <w:sz w:val="24"/>
                <w:szCs w:val="24"/>
              </w:rPr>
              <w:t>ивидуальных особенностей детей.</w:t>
            </w:r>
          </w:p>
        </w:tc>
      </w:tr>
      <w:tr w:rsidR="004672D0" w:rsidRPr="004672D0" w:rsidTr="000E2AB8">
        <w:tc>
          <w:tcPr>
            <w:tcW w:w="4426" w:type="dxa"/>
          </w:tcPr>
          <w:p w:rsidR="004672D0" w:rsidRPr="00CB0DD4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удовлетворённости родителей  реализуемой в ДОУ ОП</w:t>
            </w:r>
          </w:p>
        </w:tc>
        <w:tc>
          <w:tcPr>
            <w:tcW w:w="5464" w:type="dxa"/>
          </w:tcPr>
          <w:p w:rsidR="004672D0" w:rsidRPr="004672D0" w:rsidRDefault="004672D0" w:rsidP="007C4D55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систематический мониторинг удовлетворённости родителей, совершенствовать работу по информированию родителей о результатах 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 ДОУ (интернет</w:t>
            </w:r>
            <w:r w:rsidR="007C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 др.) и развития</w:t>
            </w: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</w:tbl>
    <w:p w:rsidR="004672D0" w:rsidRPr="004672D0" w:rsidRDefault="004672D0" w:rsidP="004672D0"/>
    <w:p w:rsidR="008C61BA" w:rsidRDefault="008C61BA" w:rsidP="008C61BA">
      <w:pPr>
        <w:pStyle w:val="1"/>
        <w:spacing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D651E9" w:rsidRPr="00D651E9">
        <w:rPr>
          <w:b/>
          <w:sz w:val="24"/>
          <w:szCs w:val="24"/>
        </w:rPr>
        <w:t>Специфика организации коррекционно-развивающей работы</w:t>
      </w:r>
    </w:p>
    <w:p w:rsidR="008C61BA" w:rsidRPr="008C61BA" w:rsidRDefault="008C61BA" w:rsidP="008C61BA">
      <w:pPr>
        <w:spacing w:after="0"/>
      </w:pPr>
    </w:p>
    <w:p w:rsidR="008C61BA" w:rsidRPr="00BE3E98" w:rsidRDefault="008C61BA" w:rsidP="008C61BA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98">
        <w:rPr>
          <w:rFonts w:ascii="Times New Roman" w:hAnsi="Times New Roman" w:cs="Times New Roman"/>
          <w:sz w:val="24"/>
          <w:szCs w:val="24"/>
        </w:rPr>
        <w:t xml:space="preserve">Так как в ДОУ большое количество воспитанников </w:t>
      </w:r>
      <w:r w:rsidRPr="00852258">
        <w:rPr>
          <w:rFonts w:ascii="Times New Roman" w:hAnsi="Times New Roman" w:cs="Times New Roman"/>
          <w:sz w:val="24"/>
          <w:szCs w:val="24"/>
        </w:rPr>
        <w:t>(</w:t>
      </w:r>
      <w:r w:rsidR="00852258">
        <w:rPr>
          <w:rFonts w:ascii="Times New Roman" w:hAnsi="Times New Roman" w:cs="Times New Roman"/>
          <w:sz w:val="24"/>
          <w:szCs w:val="24"/>
        </w:rPr>
        <w:t>93 человека</w:t>
      </w:r>
      <w:r w:rsidRPr="00852258">
        <w:rPr>
          <w:rFonts w:ascii="Times New Roman" w:hAnsi="Times New Roman" w:cs="Times New Roman"/>
          <w:sz w:val="24"/>
          <w:szCs w:val="24"/>
        </w:rPr>
        <w:t>)</w:t>
      </w:r>
      <w:r w:rsidRPr="00BE3E9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при организации непосредственно образовательной деятельности и в совместной деятельности воспитателей и детей применяются здоровьесберегающие технологии, направленные на сохранение и укрепление здоровья детей, воспитание потребности в здоровом образе жизни. Реализация этих технологий осуществляется, как правило, всеми специалистами детского сада: инструктором  по физической культуре, музыкальным руководителем, педагогом-психологом, учителем-логопедом, воспитателями, а </w:t>
      </w:r>
      <w:r w:rsidRPr="00BE3E98">
        <w:rPr>
          <w:rFonts w:ascii="Times New Roman" w:hAnsi="Times New Roman" w:cs="Times New Roman"/>
          <w:sz w:val="24"/>
          <w:szCs w:val="24"/>
        </w:rPr>
        <w:lastRenderedPageBreak/>
        <w:t>также медицинским персоналом. Интеграция деятельности специалистов необходима для более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оптимальный подбор профилактических, коррекционных, развивающих программ, учитывающих индивидуальные особенности детей дошкольного возраста.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В детском саду используются следующие формы коррекционно-развивающей работы: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1. Коррекционно-развивающая логопедическая работа с детьми, имеющими тяжёлые нарушения речи (ТНР) – с 1,5 до 7 лет.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2.</w:t>
      </w:r>
      <w:r w:rsidR="005C33F6">
        <w:rPr>
          <w:rFonts w:ascii="Times New Roman" w:hAnsi="Times New Roman" w:cs="Times New Roman"/>
          <w:sz w:val="24"/>
          <w:szCs w:val="24"/>
        </w:rPr>
        <w:t xml:space="preserve"> </w:t>
      </w:r>
      <w:r w:rsidRPr="00964ECB">
        <w:rPr>
          <w:rFonts w:ascii="Times New Roman" w:hAnsi="Times New Roman" w:cs="Times New Roman"/>
          <w:sz w:val="24"/>
          <w:szCs w:val="24"/>
        </w:rPr>
        <w:t>Коррекционно-развивающие занятия педагога – психолога (коррекция нарушений эмоционально-волевой сферы, проблемы поведения воспитанников).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 xml:space="preserve">3. </w:t>
      </w:r>
      <w:r w:rsidR="005C33F6">
        <w:rPr>
          <w:rFonts w:ascii="Times New Roman" w:hAnsi="Times New Roman" w:cs="Times New Roman"/>
          <w:sz w:val="24"/>
          <w:szCs w:val="24"/>
        </w:rPr>
        <w:t xml:space="preserve"> </w:t>
      </w:r>
      <w:r w:rsidRPr="00964ECB">
        <w:rPr>
          <w:rFonts w:ascii="Times New Roman" w:hAnsi="Times New Roman" w:cs="Times New Roman"/>
          <w:sz w:val="24"/>
          <w:szCs w:val="24"/>
        </w:rPr>
        <w:t>Коррекционно-развивающие, здоровьесберегающие технологии и формы:</w:t>
      </w:r>
    </w:p>
    <w:p w:rsidR="001E7F0F" w:rsidRPr="00964ECB" w:rsidRDefault="007A4ABC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Музыкотерапия, сказкотерапия</w:t>
      </w:r>
      <w:r w:rsidR="001E7F0F" w:rsidRPr="00964ECB">
        <w:rPr>
          <w:rFonts w:ascii="Times New Roman" w:hAnsi="Times New Roman" w:cs="Times New Roman"/>
          <w:sz w:val="24"/>
          <w:szCs w:val="24"/>
        </w:rPr>
        <w:t>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2.</w:t>
      </w:r>
      <w:r w:rsidRPr="00964ECB">
        <w:rPr>
          <w:rFonts w:ascii="Times New Roman" w:hAnsi="Times New Roman" w:cs="Times New Roman"/>
          <w:sz w:val="24"/>
          <w:szCs w:val="24"/>
        </w:rPr>
        <w:tab/>
        <w:t>Эмоционально-стимулирующая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3.</w:t>
      </w:r>
      <w:r w:rsidRPr="00964ECB">
        <w:rPr>
          <w:rFonts w:ascii="Times New Roman" w:hAnsi="Times New Roman" w:cs="Times New Roman"/>
          <w:sz w:val="24"/>
          <w:szCs w:val="24"/>
        </w:rPr>
        <w:tab/>
        <w:t>Игровой самомассаж.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4.</w:t>
      </w:r>
      <w:r w:rsidRPr="00964ECB">
        <w:rPr>
          <w:rFonts w:ascii="Times New Roman" w:hAnsi="Times New Roman" w:cs="Times New Roman"/>
          <w:sz w:val="24"/>
          <w:szCs w:val="24"/>
        </w:rPr>
        <w:tab/>
        <w:t>Пальчиковая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5.</w:t>
      </w:r>
      <w:r w:rsidRPr="00964ECB">
        <w:rPr>
          <w:rFonts w:ascii="Times New Roman" w:hAnsi="Times New Roman" w:cs="Times New Roman"/>
          <w:sz w:val="24"/>
          <w:szCs w:val="24"/>
        </w:rPr>
        <w:tab/>
        <w:t>Дыхательная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6.  Артикуляционная гимнастика.</w:t>
      </w:r>
    </w:p>
    <w:p w:rsidR="001E7F0F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7. Закаливающие процедуры.</w:t>
      </w:r>
    </w:p>
    <w:p w:rsidR="007C4D55" w:rsidRPr="007C4D55" w:rsidRDefault="007C4D55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D55">
        <w:rPr>
          <w:rFonts w:ascii="Times New Roman" w:hAnsi="Times New Roman" w:cs="Times New Roman"/>
          <w:i/>
          <w:sz w:val="24"/>
          <w:szCs w:val="24"/>
        </w:rPr>
        <w:t>(Приложение к вопросу 2)</w:t>
      </w:r>
    </w:p>
    <w:p w:rsidR="007C4D55" w:rsidRPr="007C4D55" w:rsidRDefault="007C4D55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5"/>
        <w:gridCol w:w="5627"/>
      </w:tblGrid>
      <w:tr w:rsidR="00801F8D" w:rsidTr="007C4D55">
        <w:tc>
          <w:tcPr>
            <w:tcW w:w="4335" w:type="dxa"/>
          </w:tcPr>
          <w:p w:rsidR="00801F8D" w:rsidRDefault="00801F8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627" w:type="dxa"/>
          </w:tcPr>
          <w:p w:rsidR="00801F8D" w:rsidRDefault="00801F8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факторы повлияли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качество деятельности</w:t>
            </w:r>
          </w:p>
        </w:tc>
      </w:tr>
      <w:tr w:rsidR="00801F8D" w:rsidTr="007C4D55">
        <w:tc>
          <w:tcPr>
            <w:tcW w:w="4335" w:type="dxa"/>
          </w:tcPr>
          <w:p w:rsidR="00801F8D" w:rsidRDefault="009103A2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01F8D">
              <w:rPr>
                <w:rFonts w:ascii="Times New Roman" w:eastAsia="Times New Roman" w:hAnsi="Times New Roman" w:cs="Times New Roman"/>
                <w:sz w:val="24"/>
                <w:szCs w:val="24"/>
              </w:rPr>
              <w:t>аинтересованность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получении воспитанниками качественных образовательных услуг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позитивное отношение</w:t>
            </w:r>
            <w:r w:rsidR="00A9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к деятельности ДОУ (9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4D5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627" w:type="dxa"/>
          </w:tcPr>
          <w:p w:rsidR="00801F8D" w:rsidRDefault="00801F8D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отношения с семьей</w:t>
            </w:r>
          </w:p>
          <w:p w:rsidR="00801F8D" w:rsidRDefault="009103A2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психолого-педагогического сопровождения 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01F8D" w:rsidTr="007C4D55">
        <w:tc>
          <w:tcPr>
            <w:tcW w:w="4335" w:type="dxa"/>
          </w:tcPr>
          <w:p w:rsidR="00801F8D" w:rsidRDefault="006D232C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и дошкольного образования</w:t>
            </w:r>
          </w:p>
        </w:tc>
        <w:tc>
          <w:tcPr>
            <w:tcW w:w="5627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преемственности </w:t>
            </w:r>
          </w:p>
        </w:tc>
      </w:tr>
      <w:tr w:rsidR="00801F8D" w:rsidTr="007C4D55">
        <w:tc>
          <w:tcPr>
            <w:tcW w:w="4335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даптация детей к условиям детского сада (преобладает легкая адаптация, показатели лучше районных)</w:t>
            </w:r>
          </w:p>
        </w:tc>
        <w:tc>
          <w:tcPr>
            <w:tcW w:w="5627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омпетентность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вопросах образования и воспитания детей раннего возраста</w:t>
            </w:r>
          </w:p>
          <w:p w:rsid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  <w:p w:rsidR="007A4ABC" w:rsidRDefault="007A4AB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адаптации</w:t>
            </w:r>
          </w:p>
        </w:tc>
      </w:tr>
      <w:tr w:rsidR="00801F8D" w:rsidTr="007C4D55">
        <w:tc>
          <w:tcPr>
            <w:tcW w:w="4335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сопровождение детей</w:t>
            </w:r>
          </w:p>
        </w:tc>
        <w:tc>
          <w:tcPr>
            <w:tcW w:w="5627" w:type="dxa"/>
          </w:tcPr>
          <w:p w:rsidR="006631A3" w:rsidRDefault="009103A2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индивидуальных образовательных 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  <w:p w:rsidR="00801F8D" w:rsidRDefault="006D232C" w:rsidP="007A4AB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инклюзивной практики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деятельность</w:t>
            </w:r>
          </w:p>
        </w:tc>
      </w:tr>
      <w:tr w:rsidR="00654FF6" w:rsidTr="007C4D55">
        <w:tc>
          <w:tcPr>
            <w:tcW w:w="4335" w:type="dxa"/>
          </w:tcPr>
          <w:p w:rsidR="00654FF6" w:rsidRDefault="004C0CFB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654FF6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 детского сада имеют высокий и средний уровень готовности к школьному обучению</w:t>
            </w:r>
          </w:p>
        </w:tc>
        <w:tc>
          <w:tcPr>
            <w:tcW w:w="5627" w:type="dxa"/>
          </w:tcPr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педагогов в вопросах образования и воспитания детей дошкольного возраста</w:t>
            </w:r>
          </w:p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индивидуальных образовательных </w:t>
            </w:r>
            <w:r w:rsidR="007A4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 специалистов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1"/>
        <w:gridCol w:w="5631"/>
      </w:tblGrid>
      <w:tr w:rsidR="006D232C" w:rsidTr="00472EB1">
        <w:tc>
          <w:tcPr>
            <w:tcW w:w="4361" w:type="dxa"/>
          </w:tcPr>
          <w:p w:rsidR="006D232C" w:rsidRP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670" w:type="dxa"/>
          </w:tcPr>
          <w:p w:rsidR="006D232C" w:rsidRP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необходимо предпринять для улучшения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(управленческие решения)</w:t>
            </w:r>
          </w:p>
        </w:tc>
      </w:tr>
      <w:tr w:rsidR="006D232C" w:rsidTr="00472EB1">
        <w:tc>
          <w:tcPr>
            <w:tcW w:w="4361" w:type="dxa"/>
          </w:tcPr>
          <w:p w:rsidR="006D232C" w:rsidRPr="006D232C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оказатели посещаемости</w:t>
            </w:r>
          </w:p>
        </w:tc>
        <w:tc>
          <w:tcPr>
            <w:tcW w:w="5670" w:type="dxa"/>
          </w:tcPr>
          <w:p w:rsid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заинтересованность родителей в систематическом посещении детьми детского сада (не допускать немотивированных пропусков)</w:t>
            </w:r>
          </w:p>
          <w:p w:rsidR="00871A19" w:rsidRPr="006D232C" w:rsidRDefault="00871A1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острой заболеваемости</w:t>
            </w:r>
          </w:p>
        </w:tc>
      </w:tr>
    </w:tbl>
    <w:p w:rsidR="007A72E7" w:rsidRPr="001B6BF9" w:rsidRDefault="007A72E7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06F" w:rsidRPr="00DD56CB" w:rsidRDefault="00A7006F" w:rsidP="00654FF6">
      <w:pPr>
        <w:spacing w:after="0"/>
        <w:ind w:firstLine="426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3.3</w:t>
      </w:r>
      <w:r w:rsidRPr="00DD56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654FF6" w:rsidRPr="00DD56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Реализа</w:t>
      </w:r>
      <w:r w:rsidRPr="00DD56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ция дополнительного образования</w:t>
      </w:r>
    </w:p>
    <w:p w:rsidR="00654FF6" w:rsidRPr="007A4ABC" w:rsidRDefault="00DD56CB" w:rsidP="00654FF6">
      <w:pPr>
        <w:spacing w:after="0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период </w:t>
      </w:r>
      <w:r w:rsidR="007605CC" w:rsidRPr="007605C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 10.01.20 по 31.05.20</w:t>
      </w:r>
      <w:r w:rsidR="007605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2707D" w:rsidRPr="00DD56CB">
        <w:rPr>
          <w:rFonts w:ascii="Times New Roman" w:hAnsi="Times New Roman" w:cs="Times New Roman"/>
          <w:bCs/>
          <w:sz w:val="24"/>
          <w:szCs w:val="24"/>
        </w:rPr>
        <w:t>года</w:t>
      </w:r>
      <w:r w:rsidR="00654FF6" w:rsidRPr="00DD56CB">
        <w:rPr>
          <w:rFonts w:ascii="Times New Roman" w:hAnsi="Times New Roman" w:cs="Times New Roman"/>
          <w:bCs/>
          <w:sz w:val="24"/>
          <w:szCs w:val="24"/>
        </w:rPr>
        <w:t xml:space="preserve"> в дошкольном образовательном учреждении были организованы следующие виды дополнительных платных</w:t>
      </w:r>
      <w:r w:rsidR="00654FF6" w:rsidRPr="00DE5F72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по реализации дополнительных общеразвивающих программ:</w:t>
      </w:r>
    </w:p>
    <w:p w:rsidR="007605CC" w:rsidRPr="00DE5F72" w:rsidRDefault="007605CC" w:rsidP="0076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Художественно-эстетической направленности</w:t>
      </w:r>
      <w:r w:rsidRPr="00DE5F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05CC" w:rsidRDefault="007605CC" w:rsidP="004456AC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художественно-эстетическое   развитие (</w:t>
      </w:r>
      <w:r>
        <w:rPr>
          <w:rFonts w:ascii="Times New Roman" w:hAnsi="Times New Roman" w:cs="Times New Roman"/>
          <w:sz w:val="24"/>
          <w:szCs w:val="24"/>
        </w:rPr>
        <w:t>нетрадиционные техники рисования</w:t>
      </w:r>
      <w:r w:rsidRPr="00DE5F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50 воспитанников</w:t>
      </w:r>
    </w:p>
    <w:p w:rsidR="007605CC" w:rsidRPr="00DE5F72" w:rsidRDefault="007605CC" w:rsidP="004456AC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>, спортивной</w:t>
      </w:r>
      <w:r w:rsidRPr="00DE5F72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направленности:</w:t>
      </w:r>
    </w:p>
    <w:p w:rsidR="007605CC" w:rsidRDefault="007605CC" w:rsidP="004456A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(«Танцующие звездочки») –24 воспитанника;</w:t>
      </w:r>
      <w:r w:rsidRPr="00DE5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CC" w:rsidRDefault="007605CC" w:rsidP="004456A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футбола» - 40 воспитанников.</w:t>
      </w:r>
    </w:p>
    <w:p w:rsidR="007605CC" w:rsidRPr="007933B6" w:rsidRDefault="007605CC" w:rsidP="0076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Социально-педагогической направленности:</w:t>
      </w:r>
    </w:p>
    <w:p w:rsidR="007605CC" w:rsidRDefault="007605CC" w:rsidP="004456A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обучение чтению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(«Читайка») – 9 воспитанников</w:t>
      </w:r>
      <w:r w:rsidRPr="00DE5F72">
        <w:rPr>
          <w:rFonts w:ascii="Times New Roman" w:hAnsi="Times New Roman" w:cs="Times New Roman"/>
          <w:sz w:val="24"/>
          <w:szCs w:val="24"/>
        </w:rPr>
        <w:t>;</w:t>
      </w:r>
    </w:p>
    <w:p w:rsidR="007605CC" w:rsidRDefault="007605CC" w:rsidP="004456A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сенсомоторное развитие детей –53 воспитанника;</w:t>
      </w:r>
    </w:p>
    <w:p w:rsidR="007605CC" w:rsidRPr="00DE5F72" w:rsidRDefault="007605CC" w:rsidP="004456A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– 56 человек.</w:t>
      </w:r>
    </w:p>
    <w:p w:rsidR="007605CC" w:rsidRDefault="007605CC" w:rsidP="007605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Естественно-научной </w:t>
      </w:r>
      <w:r w:rsidRPr="00C53BB3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направленности:</w:t>
      </w:r>
    </w:p>
    <w:p w:rsidR="007605CC" w:rsidRDefault="007605CC" w:rsidP="007605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BB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ментальная арифметика –32 воспитанника;</w:t>
      </w:r>
    </w:p>
    <w:p w:rsidR="007605CC" w:rsidRDefault="007605CC" w:rsidP="00654F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образовательная робототехника –6 воспита</w:t>
      </w:r>
      <w:r w:rsidR="002342B9">
        <w:rPr>
          <w:rFonts w:ascii="Times New Roman" w:hAnsi="Times New Roman" w:cs="Times New Roman"/>
          <w:bCs/>
          <w:sz w:val="24"/>
          <w:szCs w:val="24"/>
        </w:rPr>
        <w:t>нников,</w:t>
      </w:r>
    </w:p>
    <w:p w:rsidR="002342B9" w:rsidRPr="002342B9" w:rsidRDefault="002342B9" w:rsidP="0065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2B9">
        <w:rPr>
          <w:rFonts w:ascii="Times New Roman" w:hAnsi="Times New Roman" w:cs="Times New Roman"/>
          <w:sz w:val="24"/>
          <w:szCs w:val="24"/>
        </w:rPr>
        <w:t>английский язык – 56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5CC" w:rsidRDefault="007605CC" w:rsidP="00654F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период с 01.10</w:t>
      </w:r>
      <w:r w:rsidR="0075701E">
        <w:rPr>
          <w:rFonts w:ascii="Times New Roman" w:hAnsi="Times New Roman" w:cs="Times New Roman"/>
          <w:b/>
          <w:bCs/>
          <w:sz w:val="24"/>
          <w:szCs w:val="24"/>
        </w:rPr>
        <w:t xml:space="preserve">.20 по 31.12.20 </w:t>
      </w:r>
      <w:r w:rsidR="0075701E">
        <w:rPr>
          <w:rFonts w:ascii="Times New Roman" w:hAnsi="Times New Roman" w:cs="Times New Roman"/>
          <w:bCs/>
          <w:sz w:val="24"/>
          <w:szCs w:val="24"/>
        </w:rPr>
        <w:t>года количество воспитанников, получивших дополнительные платные образовательные услуги увеличился:</w:t>
      </w:r>
    </w:p>
    <w:p w:rsidR="00654FF6" w:rsidRPr="00DE5F72" w:rsidRDefault="00DD56CB" w:rsidP="0065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Художественно-эстетической направленности</w:t>
      </w:r>
      <w:r w:rsidR="00654FF6" w:rsidRPr="00DE5F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4FF6" w:rsidRPr="00DE5F72" w:rsidRDefault="00654FF6" w:rsidP="004456AC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художественно-эстетическое   развитие (</w:t>
      </w:r>
      <w:r w:rsidR="00DD56CB">
        <w:rPr>
          <w:rFonts w:ascii="Times New Roman" w:hAnsi="Times New Roman" w:cs="Times New Roman"/>
          <w:sz w:val="24"/>
          <w:szCs w:val="24"/>
        </w:rPr>
        <w:t>нетрадиционные техники рисования</w:t>
      </w:r>
      <w:r w:rsidRPr="00DE5F72">
        <w:rPr>
          <w:rFonts w:ascii="Times New Roman" w:hAnsi="Times New Roman" w:cs="Times New Roman"/>
          <w:sz w:val="24"/>
          <w:szCs w:val="24"/>
        </w:rPr>
        <w:t>)</w:t>
      </w:r>
      <w:r w:rsidR="00DD56CB">
        <w:rPr>
          <w:rFonts w:ascii="Times New Roman" w:hAnsi="Times New Roman" w:cs="Times New Roman"/>
          <w:sz w:val="24"/>
          <w:szCs w:val="24"/>
        </w:rPr>
        <w:t xml:space="preserve"> </w:t>
      </w:r>
      <w:r w:rsidR="0075701E">
        <w:rPr>
          <w:rFonts w:ascii="Times New Roman" w:hAnsi="Times New Roman" w:cs="Times New Roman"/>
          <w:sz w:val="24"/>
          <w:szCs w:val="24"/>
        </w:rPr>
        <w:t>на 29 человек.</w:t>
      </w:r>
    </w:p>
    <w:p w:rsidR="00654FF6" w:rsidRPr="00DE5F72" w:rsidRDefault="00654FF6" w:rsidP="005D4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Физкультурно-оздоровительной</w:t>
      </w:r>
      <w:r w:rsidR="00041375">
        <w:rPr>
          <w:rFonts w:ascii="Times New Roman" w:hAnsi="Times New Roman" w:cs="Times New Roman"/>
          <w:b/>
          <w:bCs/>
          <w:sz w:val="24"/>
          <w:szCs w:val="24"/>
        </w:rPr>
        <w:t>, спортивной</w:t>
      </w:r>
      <w:r w:rsidRPr="00DE5F72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направленности:</w:t>
      </w:r>
    </w:p>
    <w:p w:rsidR="00654FF6" w:rsidRDefault="00DD56CB" w:rsidP="004456A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(«Танцующие звездочки»</w:t>
      </w:r>
      <w:r w:rsidR="00041375">
        <w:rPr>
          <w:rFonts w:ascii="Times New Roman" w:hAnsi="Times New Roman" w:cs="Times New Roman"/>
          <w:sz w:val="24"/>
          <w:szCs w:val="24"/>
        </w:rPr>
        <w:t xml:space="preserve">) </w:t>
      </w:r>
      <w:r w:rsidR="007570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1E">
        <w:rPr>
          <w:rFonts w:ascii="Times New Roman" w:hAnsi="Times New Roman" w:cs="Times New Roman"/>
          <w:sz w:val="24"/>
          <w:szCs w:val="24"/>
        </w:rPr>
        <w:t>на 20 человек</w:t>
      </w:r>
      <w:r w:rsidR="00041375">
        <w:rPr>
          <w:rFonts w:ascii="Times New Roman" w:hAnsi="Times New Roman" w:cs="Times New Roman"/>
          <w:sz w:val="24"/>
          <w:szCs w:val="24"/>
        </w:rPr>
        <w:t>;</w:t>
      </w:r>
      <w:r w:rsidR="00654FF6" w:rsidRPr="00DE5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F6" w:rsidRDefault="00041375" w:rsidP="004456A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«Школа футбола» - </w:t>
      </w:r>
      <w:r w:rsidR="0075701E">
        <w:rPr>
          <w:rFonts w:ascii="Times New Roman" w:hAnsi="Times New Roman" w:cs="Times New Roman"/>
          <w:sz w:val="24"/>
          <w:szCs w:val="24"/>
        </w:rPr>
        <w:t>на 38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33B6" w:rsidRPr="007933B6" w:rsidRDefault="007933B6" w:rsidP="005D4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Социально-педагогической направленности:</w:t>
      </w:r>
    </w:p>
    <w:p w:rsidR="007933B6" w:rsidRDefault="007933B6" w:rsidP="004456A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обучение чтению детей дошкольного возраста</w:t>
      </w:r>
      <w:r w:rsidR="00041375">
        <w:rPr>
          <w:rFonts w:ascii="Times New Roman" w:hAnsi="Times New Roman" w:cs="Times New Roman"/>
          <w:sz w:val="24"/>
          <w:szCs w:val="24"/>
        </w:rPr>
        <w:t xml:space="preserve"> («Читайка») – </w:t>
      </w:r>
      <w:r w:rsidR="0075701E">
        <w:rPr>
          <w:rFonts w:ascii="Times New Roman" w:hAnsi="Times New Roman" w:cs="Times New Roman"/>
          <w:sz w:val="24"/>
          <w:szCs w:val="24"/>
        </w:rPr>
        <w:t>без изменения</w:t>
      </w:r>
      <w:r w:rsidRPr="00DE5F72">
        <w:rPr>
          <w:rFonts w:ascii="Times New Roman" w:hAnsi="Times New Roman" w:cs="Times New Roman"/>
          <w:sz w:val="24"/>
          <w:szCs w:val="24"/>
        </w:rPr>
        <w:t>;</w:t>
      </w:r>
    </w:p>
    <w:p w:rsidR="00C53BB3" w:rsidRDefault="00041375" w:rsidP="004456A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сенсомоторное развитие детей – </w:t>
      </w:r>
      <w:r w:rsidR="002342B9">
        <w:rPr>
          <w:rFonts w:ascii="Times New Roman" w:hAnsi="Times New Roman" w:cs="Times New Roman"/>
          <w:sz w:val="24"/>
          <w:szCs w:val="24"/>
        </w:rPr>
        <w:t>на 53 человека,</w:t>
      </w:r>
    </w:p>
    <w:p w:rsidR="00C53BB3" w:rsidRDefault="00041375" w:rsidP="005D47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Естественно-научной </w:t>
      </w:r>
      <w:r w:rsidR="00C53BB3" w:rsidRPr="00C53BB3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направленности:</w:t>
      </w:r>
    </w:p>
    <w:p w:rsidR="00C53BB3" w:rsidRDefault="00C53BB3" w:rsidP="005D47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BB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1375">
        <w:rPr>
          <w:rFonts w:ascii="Times New Roman" w:hAnsi="Times New Roman" w:cs="Times New Roman"/>
          <w:bCs/>
          <w:sz w:val="24"/>
          <w:szCs w:val="24"/>
        </w:rPr>
        <w:t xml:space="preserve">ментальная арифметика – </w:t>
      </w:r>
      <w:r w:rsidR="002342B9">
        <w:rPr>
          <w:rFonts w:ascii="Times New Roman" w:hAnsi="Times New Roman" w:cs="Times New Roman"/>
          <w:bCs/>
          <w:sz w:val="24"/>
          <w:szCs w:val="24"/>
        </w:rPr>
        <w:t>на 13 детей</w:t>
      </w:r>
      <w:r w:rsidR="00041375">
        <w:rPr>
          <w:rFonts w:ascii="Times New Roman" w:hAnsi="Times New Roman" w:cs="Times New Roman"/>
          <w:bCs/>
          <w:sz w:val="24"/>
          <w:szCs w:val="24"/>
        </w:rPr>
        <w:t>;</w:t>
      </w:r>
    </w:p>
    <w:p w:rsidR="00041375" w:rsidRDefault="00041375" w:rsidP="005D47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образовательная робототехника – </w:t>
      </w:r>
      <w:r w:rsidR="002342B9">
        <w:rPr>
          <w:rFonts w:ascii="Times New Roman" w:hAnsi="Times New Roman" w:cs="Times New Roman"/>
          <w:bCs/>
          <w:sz w:val="24"/>
          <w:szCs w:val="24"/>
        </w:rPr>
        <w:t>на 10 детей</w:t>
      </w:r>
      <w:r w:rsidR="00C16645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7BE" w:rsidRDefault="001307BE" w:rsidP="000413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вышеперечисленных показателей можно сделать вывод об увеличении</w:t>
      </w:r>
      <w:r w:rsidR="007605CC">
        <w:rPr>
          <w:rFonts w:ascii="Times New Roman" w:hAnsi="Times New Roman" w:cs="Times New Roman"/>
          <w:bCs/>
          <w:sz w:val="24"/>
          <w:szCs w:val="24"/>
        </w:rPr>
        <w:t xml:space="preserve"> количества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5CC">
        <w:rPr>
          <w:rFonts w:ascii="Times New Roman" w:hAnsi="Times New Roman" w:cs="Times New Roman"/>
          <w:bCs/>
          <w:sz w:val="24"/>
          <w:szCs w:val="24"/>
        </w:rPr>
        <w:t>воспитанников, получающих дополнительные платные образовательные услуги в ДОУ, а также о расширении спектра ус</w:t>
      </w:r>
      <w:r w:rsidR="002342B9">
        <w:rPr>
          <w:rFonts w:ascii="Times New Roman" w:hAnsi="Times New Roman" w:cs="Times New Roman"/>
          <w:bCs/>
          <w:sz w:val="24"/>
          <w:szCs w:val="24"/>
        </w:rPr>
        <w:t>луг (английский язык с 10.01.2020).</w:t>
      </w:r>
    </w:p>
    <w:p w:rsidR="002342B9" w:rsidRDefault="002342B9" w:rsidP="000413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общее количество воспитанников, получающих дополнительные платные образовательные услуги в ДОУ за 2020 год составляет:</w:t>
      </w:r>
    </w:p>
    <w:p w:rsidR="002342B9" w:rsidRPr="002342B9" w:rsidRDefault="002342B9" w:rsidP="004456A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2B9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   развитие (нетрадиционные техники рисования)</w:t>
      </w:r>
      <w:r>
        <w:rPr>
          <w:rFonts w:ascii="Times New Roman" w:hAnsi="Times New Roman" w:cs="Times New Roman"/>
          <w:sz w:val="24"/>
          <w:szCs w:val="24"/>
        </w:rPr>
        <w:t xml:space="preserve"> – 79 человек,</w:t>
      </w:r>
    </w:p>
    <w:p w:rsidR="002342B9" w:rsidRPr="002342B9" w:rsidRDefault="002342B9" w:rsidP="004456A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 («Танцующие звездочки») – 44 человека,</w:t>
      </w:r>
    </w:p>
    <w:p w:rsidR="002342B9" w:rsidRPr="002342B9" w:rsidRDefault="002342B9" w:rsidP="004456A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футбола» - 78 человек,</w:t>
      </w:r>
    </w:p>
    <w:p w:rsidR="002342B9" w:rsidRPr="002342B9" w:rsidRDefault="002342B9" w:rsidP="004456A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обучение чтению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(«Читайка») – 9 человек,</w:t>
      </w:r>
    </w:p>
    <w:p w:rsidR="002342B9" w:rsidRPr="002342B9" w:rsidRDefault="002342B9" w:rsidP="004456A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сенсомоторное развитие детей – 82 человека,</w:t>
      </w:r>
    </w:p>
    <w:p w:rsidR="00D71F07" w:rsidRPr="00D71F07" w:rsidRDefault="00D71F07" w:rsidP="004456A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F07">
        <w:rPr>
          <w:rFonts w:ascii="Times New Roman" w:hAnsi="Times New Roman" w:cs="Times New Roman"/>
          <w:sz w:val="24"/>
          <w:szCs w:val="24"/>
        </w:rPr>
        <w:t>английский язык – 56 человек.</w:t>
      </w:r>
    </w:p>
    <w:p w:rsidR="002342B9" w:rsidRDefault="00D71F07" w:rsidP="004456A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ментальная арифметика – 45 человек,</w:t>
      </w:r>
    </w:p>
    <w:p w:rsidR="00D71F07" w:rsidRDefault="00D71F07" w:rsidP="004456A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образовательная робототехника – 16 человек.</w:t>
      </w:r>
    </w:p>
    <w:p w:rsidR="00EA30E4" w:rsidRPr="00D71F07" w:rsidRDefault="00D71F07" w:rsidP="00EA30E4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CFB">
        <w:rPr>
          <w:rFonts w:ascii="Times New Roman" w:hAnsi="Times New Roman" w:cs="Times New Roman"/>
          <w:b/>
          <w:bCs/>
          <w:sz w:val="24"/>
          <w:szCs w:val="24"/>
        </w:rPr>
        <w:t>Итого: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общее количество воспитанников, получивших дополнительные платные образовательные услуги в ДОУ за 2020 год составляет – </w:t>
      </w:r>
      <w:r w:rsidR="00EA30E4">
        <w:rPr>
          <w:rFonts w:ascii="Times New Roman" w:hAnsi="Times New Roman" w:cs="Times New Roman"/>
          <w:bCs/>
          <w:sz w:val="24"/>
          <w:szCs w:val="24"/>
        </w:rPr>
        <w:t>409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EA30E4">
        <w:rPr>
          <w:rFonts w:ascii="Times New Roman" w:hAnsi="Times New Roman" w:cs="Times New Roman"/>
          <w:bCs/>
          <w:sz w:val="24"/>
          <w:szCs w:val="24"/>
        </w:rPr>
        <w:t>, из них 205 чел. – 46,9 %</w:t>
      </w:r>
      <w:r w:rsidR="00EA30E4" w:rsidRPr="00EA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E4">
        <w:rPr>
          <w:rFonts w:ascii="Times New Roman" w:hAnsi="Times New Roman" w:cs="Times New Roman"/>
          <w:bCs/>
          <w:sz w:val="24"/>
          <w:szCs w:val="24"/>
        </w:rPr>
        <w:t>от общего количества воспитанников на 01.01.2020 г. (437 чел.) и 204 чел. – 54,3 %</w:t>
      </w:r>
      <w:r w:rsidR="00EA30E4" w:rsidRPr="00EA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0E4">
        <w:rPr>
          <w:rFonts w:ascii="Times New Roman" w:hAnsi="Times New Roman" w:cs="Times New Roman"/>
          <w:bCs/>
          <w:sz w:val="24"/>
          <w:szCs w:val="24"/>
        </w:rPr>
        <w:t xml:space="preserve">от общего количества воспитанников на </w:t>
      </w:r>
      <w:r w:rsidR="00D6540F">
        <w:rPr>
          <w:rFonts w:ascii="Times New Roman" w:hAnsi="Times New Roman" w:cs="Times New Roman"/>
          <w:bCs/>
          <w:sz w:val="24"/>
          <w:szCs w:val="24"/>
        </w:rPr>
        <w:t>31.12</w:t>
      </w:r>
      <w:r w:rsidR="00EA30E4">
        <w:rPr>
          <w:rFonts w:ascii="Times New Roman" w:hAnsi="Times New Roman" w:cs="Times New Roman"/>
          <w:bCs/>
          <w:sz w:val="24"/>
          <w:szCs w:val="24"/>
        </w:rPr>
        <w:t>.2020 г. (</w:t>
      </w:r>
      <w:r w:rsidR="00D6540F">
        <w:rPr>
          <w:rFonts w:ascii="Times New Roman" w:hAnsi="Times New Roman" w:cs="Times New Roman"/>
          <w:bCs/>
          <w:sz w:val="24"/>
          <w:szCs w:val="24"/>
        </w:rPr>
        <w:t>376</w:t>
      </w:r>
      <w:r w:rsidR="00EA30E4">
        <w:rPr>
          <w:rFonts w:ascii="Times New Roman" w:hAnsi="Times New Roman" w:cs="Times New Roman"/>
          <w:bCs/>
          <w:sz w:val="24"/>
          <w:szCs w:val="24"/>
        </w:rPr>
        <w:t xml:space="preserve"> чел.)</w:t>
      </w:r>
      <w:r w:rsidR="00D6540F">
        <w:rPr>
          <w:rFonts w:ascii="Times New Roman" w:hAnsi="Times New Roman" w:cs="Times New Roman"/>
          <w:bCs/>
          <w:sz w:val="24"/>
          <w:szCs w:val="24"/>
        </w:rPr>
        <w:t>.</w:t>
      </w:r>
    </w:p>
    <w:p w:rsidR="00654FF6" w:rsidRPr="00DE5F72" w:rsidRDefault="00654FF6" w:rsidP="00971C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Анализ анкетирования родителей по организации в ДОУ дополнительных образовательных услуг показал положительные стороны по содержанию </w:t>
      </w:r>
      <w:r w:rsidR="001307BE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DE5F72">
        <w:rPr>
          <w:rFonts w:ascii="Times New Roman" w:hAnsi="Times New Roman" w:cs="Times New Roman"/>
          <w:sz w:val="24"/>
          <w:szCs w:val="24"/>
        </w:rPr>
        <w:t xml:space="preserve">занятий и развитию детей: </w:t>
      </w:r>
    </w:p>
    <w:p w:rsidR="00654FF6" w:rsidRPr="00DE5F72" w:rsidRDefault="00654FF6" w:rsidP="004456A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100% родителей высоко оценивают организацию платных образовательных услуг, </w:t>
      </w:r>
    </w:p>
    <w:p w:rsidR="00654FF6" w:rsidRPr="00DE5F72" w:rsidRDefault="001307BE" w:rsidP="004456A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654FF6" w:rsidRPr="00DE5F72">
        <w:rPr>
          <w:rFonts w:ascii="Times New Roman" w:hAnsi="Times New Roman" w:cs="Times New Roman"/>
          <w:sz w:val="24"/>
          <w:szCs w:val="24"/>
        </w:rPr>
        <w:t xml:space="preserve"> % желают продолжить образование детей по дополнительным общеобразовательным программ дошкольного образования через платные образовательные услуги, </w:t>
      </w:r>
    </w:p>
    <w:p w:rsidR="00654FF6" w:rsidRPr="00DE5F72" w:rsidRDefault="00F46EC2" w:rsidP="004456A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654FF6" w:rsidRPr="00DE5F72">
        <w:rPr>
          <w:rFonts w:ascii="Times New Roman" w:hAnsi="Times New Roman" w:cs="Times New Roman"/>
          <w:sz w:val="24"/>
          <w:szCs w:val="24"/>
        </w:rPr>
        <w:t xml:space="preserve">% родителей считают актуальными предложенные ДОУ направленности  дополнительных программ и спектр представленных услуг. </w:t>
      </w:r>
    </w:p>
    <w:p w:rsidR="00654FF6" w:rsidRDefault="00654FF6" w:rsidP="005D47E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Таким образом, родители считают, что дополнительное образование развивает детей, более качественно формирует значимые для школы качества и навыки.</w:t>
      </w:r>
    </w:p>
    <w:p w:rsidR="00654FF6" w:rsidRPr="00DE5F72" w:rsidRDefault="00654FF6" w:rsidP="004C0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7">
        <w:rPr>
          <w:rFonts w:ascii="Times New Roman" w:hAnsi="Times New Roman" w:cs="Times New Roman"/>
          <w:b/>
          <w:sz w:val="24"/>
          <w:szCs w:val="24"/>
        </w:rPr>
        <w:t>Реализация консультативной и практической помощи родителям (законным представителям) воспитанников, которые не посещают дошкольное образовательное учреждение:</w:t>
      </w:r>
      <w:r w:rsidRPr="00D71F07">
        <w:rPr>
          <w:rFonts w:ascii="Times New Roman" w:hAnsi="Times New Roman" w:cs="Times New Roman"/>
          <w:sz w:val="24"/>
          <w:szCs w:val="24"/>
        </w:rPr>
        <w:t xml:space="preserve">    Консультационный пункт организован </w:t>
      </w:r>
      <w:r w:rsidR="0017222E" w:rsidRPr="00D71F07">
        <w:rPr>
          <w:rFonts w:ascii="Times New Roman" w:hAnsi="Times New Roman" w:cs="Times New Roman"/>
          <w:sz w:val="24"/>
          <w:szCs w:val="24"/>
        </w:rPr>
        <w:t>с 01.09.2016</w:t>
      </w:r>
      <w:r w:rsidR="00D71F07">
        <w:rPr>
          <w:rFonts w:ascii="Times New Roman" w:hAnsi="Times New Roman" w:cs="Times New Roman"/>
          <w:sz w:val="24"/>
          <w:szCs w:val="24"/>
        </w:rPr>
        <w:t>г. и продолжил свою работу в 2020</w:t>
      </w:r>
      <w:r w:rsidR="0017222E" w:rsidRPr="00D71F0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71F07">
        <w:rPr>
          <w:rFonts w:ascii="Times New Roman" w:hAnsi="Times New Roman" w:cs="Times New Roman"/>
          <w:sz w:val="24"/>
          <w:szCs w:val="24"/>
        </w:rPr>
        <w:t xml:space="preserve"> с</w:t>
      </w:r>
      <w:r w:rsidRPr="00DE5F72">
        <w:rPr>
          <w:rFonts w:ascii="Times New Roman" w:hAnsi="Times New Roman" w:cs="Times New Roman"/>
          <w:sz w:val="24"/>
          <w:szCs w:val="24"/>
        </w:rPr>
        <w:t xml:space="preserve"> целью обеспечения единства и преемственности семейного и общественного воспитания, оказания  психолого- педагогической помощи родителям (законным представителям) детей раннего и дошкольного возрастов, поддержки всестороннего развития личности детей, педагогическое просвещение родителей, не посещающих дошкольные образовательные учреждения.</w:t>
      </w:r>
    </w:p>
    <w:p w:rsidR="00275291" w:rsidRDefault="00275291" w:rsidP="004C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b/>
          <w:sz w:val="24"/>
          <w:szCs w:val="24"/>
        </w:rPr>
        <w:t>Цель КП</w:t>
      </w:r>
      <w:r w:rsidRPr="00275291">
        <w:rPr>
          <w:rFonts w:ascii="Times New Roman" w:hAnsi="Times New Roman" w:cs="Times New Roman"/>
          <w:sz w:val="24"/>
          <w:szCs w:val="24"/>
        </w:rPr>
        <w:t>: оказание содействия в социализации детей раннего возраста, не посещающих детский сад и обеспечение единства и преемственности семейного и общественного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91" w:rsidRPr="00275291" w:rsidRDefault="00275291" w:rsidP="004C0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sz w:val="24"/>
          <w:szCs w:val="24"/>
        </w:rPr>
        <w:t>В течение 6 месяцев консультативный пункт принимал детей и родителей каждый понедельник с 15.00 до 17 00. Групповая игровая образовательная деятельность (занятие) проводились 1 раза в месяц, по определенной, заранее спланированной тематике, с учетом запросов родителей. Индивидуальное, семейное консультирование проводилось в среду с 10.00 до 12.00, либо по запросу родителей, в удобное для них время (в другие дни недели) по предварительной записи.</w:t>
      </w:r>
    </w:p>
    <w:p w:rsidR="00275291" w:rsidRPr="00275291" w:rsidRDefault="00275291" w:rsidP="004C0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291">
        <w:rPr>
          <w:rFonts w:ascii="Times New Roman" w:hAnsi="Times New Roman" w:cs="Times New Roman"/>
          <w:b/>
          <w:sz w:val="24"/>
          <w:szCs w:val="24"/>
        </w:rPr>
        <w:t>Работа консультативного пункта направлена на решение следующих задач:</w:t>
      </w:r>
    </w:p>
    <w:p w:rsidR="00275291" w:rsidRP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5291">
        <w:rPr>
          <w:rFonts w:ascii="Times New Roman" w:hAnsi="Times New Roman" w:cs="Times New Roman"/>
          <w:sz w:val="24"/>
          <w:szCs w:val="24"/>
        </w:rPr>
        <w:t xml:space="preserve">Оказать консультативную помощь родителям (законным представителям) по различным вопросам воспитания, обучения и развития детей раннего возраста. </w:t>
      </w:r>
    </w:p>
    <w:p w:rsidR="00275291" w:rsidRP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5291">
        <w:rPr>
          <w:rFonts w:ascii="Times New Roman" w:hAnsi="Times New Roman" w:cs="Times New Roman"/>
          <w:sz w:val="24"/>
          <w:szCs w:val="24"/>
        </w:rPr>
        <w:t>Оказывать содействие в социализации детей раннего возраста.</w:t>
      </w:r>
    </w:p>
    <w:p w:rsidR="00275291" w:rsidRP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75291">
        <w:rPr>
          <w:rFonts w:ascii="Times New Roman" w:hAnsi="Times New Roman" w:cs="Times New Roman"/>
          <w:sz w:val="24"/>
          <w:szCs w:val="24"/>
        </w:rPr>
        <w:t>Повышать психолого –педагогическую компетентность родителей.</w:t>
      </w:r>
    </w:p>
    <w:p w:rsidR="00275291" w:rsidRDefault="00275291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75291">
        <w:rPr>
          <w:rFonts w:ascii="Times New Roman" w:hAnsi="Times New Roman" w:cs="Times New Roman"/>
          <w:sz w:val="24"/>
          <w:szCs w:val="24"/>
        </w:rPr>
        <w:t>Информировать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4C0CFB" w:rsidRPr="00275291" w:rsidRDefault="004C0CFB" w:rsidP="004C0CF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(информационно-аналитический отчет о работе консультационного</w:t>
      </w:r>
      <w:r w:rsidR="00C7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представлен на сайте ДОУ)</w:t>
      </w:r>
    </w:p>
    <w:p w:rsidR="00275291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5291" w:rsidRPr="004C0CFB">
        <w:rPr>
          <w:rFonts w:ascii="Times New Roman" w:hAnsi="Times New Roman" w:cs="Times New Roman"/>
          <w:sz w:val="24"/>
          <w:szCs w:val="24"/>
        </w:rPr>
        <w:t>нке</w:t>
      </w:r>
      <w:r>
        <w:rPr>
          <w:rFonts w:ascii="Times New Roman" w:hAnsi="Times New Roman" w:cs="Times New Roman"/>
          <w:sz w:val="24"/>
          <w:szCs w:val="24"/>
        </w:rPr>
        <w:t>тирование родителей</w:t>
      </w:r>
      <w:r w:rsidRPr="004C0CFB">
        <w:rPr>
          <w:rFonts w:ascii="Times New Roman" w:hAnsi="Times New Roman" w:cs="Times New Roman"/>
          <w:sz w:val="24"/>
          <w:szCs w:val="24"/>
        </w:rPr>
        <w:t xml:space="preserve"> по результатам работы </w:t>
      </w:r>
      <w:r w:rsidR="00275291" w:rsidRPr="004C0CFB">
        <w:rPr>
          <w:rFonts w:ascii="Times New Roman" w:hAnsi="Times New Roman" w:cs="Times New Roman"/>
          <w:sz w:val="24"/>
          <w:szCs w:val="24"/>
        </w:rPr>
        <w:t>консультативного пункта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5291" w:rsidRPr="004C0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91" w:rsidRPr="004C0CFB" w:rsidRDefault="00275291" w:rsidP="004C0C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5291">
        <w:rPr>
          <w:sz w:val="24"/>
          <w:szCs w:val="24"/>
        </w:rPr>
        <w:t xml:space="preserve">         </w:t>
      </w:r>
      <w:r w:rsidR="004C0CFB">
        <w:rPr>
          <w:sz w:val="24"/>
          <w:szCs w:val="24"/>
        </w:rPr>
        <w:t>(</w:t>
      </w:r>
      <w:r w:rsidR="004C0CFB" w:rsidRPr="004C0CFB">
        <w:rPr>
          <w:rFonts w:ascii="Times New Roman" w:hAnsi="Times New Roman" w:cs="Times New Roman"/>
          <w:i/>
          <w:sz w:val="24"/>
          <w:szCs w:val="24"/>
        </w:rPr>
        <w:t>Приложение к вопросу 3</w:t>
      </w:r>
      <w:r w:rsidR="004C0CFB">
        <w:rPr>
          <w:rFonts w:ascii="Times New Roman" w:hAnsi="Times New Roman" w:cs="Times New Roman"/>
          <w:i/>
          <w:sz w:val="24"/>
          <w:szCs w:val="24"/>
        </w:rPr>
        <w:t>)</w:t>
      </w:r>
    </w:p>
    <w:p w:rsidR="00275291" w:rsidRPr="00275291" w:rsidRDefault="00275291" w:rsidP="004C0CFB">
      <w:pPr>
        <w:numPr>
          <w:ilvl w:val="0"/>
          <w:numId w:val="3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sz w:val="24"/>
          <w:szCs w:val="24"/>
        </w:rPr>
        <w:t xml:space="preserve">Представленная информация по работе с детьми в рамках консультативного пункта </w:t>
      </w:r>
      <w:r w:rsidRPr="00275291">
        <w:rPr>
          <w:rFonts w:ascii="Times New Roman" w:hAnsi="Times New Roman" w:cs="Times New Roman"/>
          <w:b/>
          <w:sz w:val="24"/>
          <w:szCs w:val="24"/>
        </w:rPr>
        <w:t xml:space="preserve">актуальна для 97% </w:t>
      </w:r>
      <w:r w:rsidRPr="00275291">
        <w:rPr>
          <w:rFonts w:ascii="Times New Roman" w:hAnsi="Times New Roman" w:cs="Times New Roman"/>
          <w:sz w:val="24"/>
          <w:szCs w:val="24"/>
        </w:rPr>
        <w:t>родителей, принявших участие в анкетировании</w:t>
      </w:r>
      <w:r w:rsidRPr="00275291">
        <w:rPr>
          <w:rFonts w:ascii="Times New Roman" w:hAnsi="Times New Roman" w:cs="Times New Roman"/>
          <w:b/>
          <w:sz w:val="24"/>
          <w:szCs w:val="24"/>
        </w:rPr>
        <w:t>, за</w:t>
      </w:r>
      <w:r w:rsidRPr="00275291">
        <w:rPr>
          <w:rFonts w:ascii="Times New Roman" w:hAnsi="Times New Roman" w:cs="Times New Roman"/>
          <w:sz w:val="24"/>
          <w:szCs w:val="24"/>
        </w:rPr>
        <w:t xml:space="preserve"> исключением одного человека. </w:t>
      </w:r>
    </w:p>
    <w:p w:rsidR="00275291" w:rsidRPr="00275291" w:rsidRDefault="00275291" w:rsidP="004C0CFB">
      <w:pPr>
        <w:numPr>
          <w:ilvl w:val="0"/>
          <w:numId w:val="3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sz w:val="24"/>
          <w:szCs w:val="24"/>
        </w:rPr>
        <w:t>Будут и</w:t>
      </w:r>
      <w:r w:rsidRPr="00275291">
        <w:rPr>
          <w:rFonts w:ascii="Times New Roman" w:hAnsi="Times New Roman" w:cs="Times New Roman"/>
          <w:b/>
          <w:sz w:val="24"/>
          <w:szCs w:val="24"/>
        </w:rPr>
        <w:t xml:space="preserve">спользовать информацию </w:t>
      </w:r>
      <w:r w:rsidRPr="00275291">
        <w:rPr>
          <w:rFonts w:ascii="Times New Roman" w:hAnsi="Times New Roman" w:cs="Times New Roman"/>
          <w:sz w:val="24"/>
          <w:szCs w:val="24"/>
        </w:rPr>
        <w:t xml:space="preserve">на индивидуальных занятиях </w:t>
      </w:r>
      <w:r w:rsidRPr="00275291">
        <w:rPr>
          <w:rFonts w:ascii="Times New Roman" w:hAnsi="Times New Roman" w:cs="Times New Roman"/>
          <w:b/>
          <w:sz w:val="24"/>
          <w:szCs w:val="24"/>
        </w:rPr>
        <w:t>с детьми в домашних условиях</w:t>
      </w:r>
      <w:r w:rsidRPr="00275291">
        <w:rPr>
          <w:rFonts w:ascii="Times New Roman" w:hAnsi="Times New Roman" w:cs="Times New Roman"/>
          <w:sz w:val="24"/>
          <w:szCs w:val="24"/>
        </w:rPr>
        <w:t xml:space="preserve"> –42% респондентов, а 58% родителей в своей практике будут осуществлять свой опыт и накопленный в КП.</w:t>
      </w:r>
    </w:p>
    <w:p w:rsidR="00275291" w:rsidRPr="00275291" w:rsidRDefault="00275291" w:rsidP="004C0CFB">
      <w:pPr>
        <w:numPr>
          <w:ilvl w:val="0"/>
          <w:numId w:val="3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sz w:val="24"/>
          <w:szCs w:val="24"/>
        </w:rPr>
        <w:t xml:space="preserve">Большая часть родителей </w:t>
      </w:r>
      <w:r w:rsidRPr="00275291">
        <w:rPr>
          <w:rFonts w:ascii="Times New Roman" w:hAnsi="Times New Roman" w:cs="Times New Roman"/>
          <w:b/>
          <w:sz w:val="24"/>
          <w:szCs w:val="24"/>
        </w:rPr>
        <w:t>полностью удовлетворены качеством</w:t>
      </w:r>
      <w:r w:rsidRPr="00275291">
        <w:rPr>
          <w:rFonts w:ascii="Times New Roman" w:hAnsi="Times New Roman" w:cs="Times New Roman"/>
          <w:sz w:val="24"/>
          <w:szCs w:val="24"/>
        </w:rPr>
        <w:t xml:space="preserve"> образовательных услуг, предоставляемых КП, лишь один человек указывает на средний уровень удовлетворенности. Тех, кто не удовлетворен качеством воспитания и обучения, среди опрошенных нет.</w:t>
      </w:r>
    </w:p>
    <w:p w:rsidR="00275291" w:rsidRPr="00275291" w:rsidRDefault="00275291" w:rsidP="004C0CFB">
      <w:pPr>
        <w:numPr>
          <w:ilvl w:val="0"/>
          <w:numId w:val="32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91">
        <w:rPr>
          <w:rFonts w:ascii="Times New Roman" w:hAnsi="Times New Roman" w:cs="Times New Roman"/>
          <w:sz w:val="24"/>
          <w:szCs w:val="24"/>
        </w:rPr>
        <w:t>Также родителям предлагалось самостоятельно определить рейтинг КП, посещаемого их ребенком (детьми). Так, 95% родителей определили рейтинг, как высокий, 5</w:t>
      </w:r>
      <w:r>
        <w:rPr>
          <w:rFonts w:ascii="Times New Roman" w:hAnsi="Times New Roman" w:cs="Times New Roman"/>
          <w:sz w:val="24"/>
          <w:szCs w:val="24"/>
        </w:rPr>
        <w:t>% - как средний.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Индикативные показатели (результаты):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 w:hint="eastAsia"/>
          <w:b/>
          <w:i/>
          <w:color w:val="000000"/>
          <w:sz w:val="24"/>
          <w:szCs w:val="24"/>
        </w:rPr>
        <w:t>у</w:t>
      </w:r>
      <w:r w:rsidRPr="00275291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детей: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-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снижение тревожности по отношению к взрослым и сверстникам;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проявление интереса к игровой деятельности;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повышение речевой активности у детей; 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участие в продуктивных видах деятельности.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 w:hint="eastAsia"/>
          <w:b/>
          <w:color w:val="000000"/>
          <w:sz w:val="24"/>
          <w:szCs w:val="24"/>
        </w:rPr>
        <w:t>у</w:t>
      </w:r>
      <w:r w:rsidRPr="0027529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родителей: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увеличение запросов (обращений) к специалистам ДОУ на 15% по сравнению с предыдущим годом; 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- повышение психолого-педагогической грамотности родителей  на 48%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повышение удовлетворенности родителей качеством образовательных услуг на 12%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повышение качества взаимодействия в сфере «Детский сад - семья»;</w:t>
      </w:r>
    </w:p>
    <w:p w:rsidR="00275291" w:rsidRPr="00275291" w:rsidRDefault="00275291" w:rsidP="002752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>- у 32% родителей отмечается снижение тревожности по взаимодействию со свои</w:t>
      </w:r>
      <w:r w:rsidRPr="0027529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м</w:t>
      </w:r>
      <w:r w:rsidRPr="0027529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малышом.</w:t>
      </w:r>
    </w:p>
    <w:tbl>
      <w:tblPr>
        <w:tblW w:w="10009" w:type="dxa"/>
        <w:tblCellSpacing w:w="0" w:type="dxa"/>
        <w:tblInd w:w="-2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2"/>
        <w:gridCol w:w="227"/>
      </w:tblGrid>
      <w:tr w:rsidR="00275291" w:rsidRPr="00275291" w:rsidTr="00890FB5">
        <w:trPr>
          <w:tblCellSpacing w:w="0" w:type="dxa"/>
        </w:trPr>
        <w:tc>
          <w:tcPr>
            <w:tcW w:w="97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b/>
                <w:sz w:val="24"/>
                <w:szCs w:val="24"/>
              </w:rPr>
              <w:t>Выводы о работе консультативного пункта: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Родители продолжают интересоваться вопросами воспитания и развития детей. Чаще всего поднимаются вопросы адаптации малыша к ДОУ, что говорит о заинтересованности родителей в облегчении протекания процесса адаптации.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способствовала переосмыслению родителями: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- стиля воспитания ребенка;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- психофизических возможностей своего малыша ( не завышают/ не занижают   требования к нему);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- стиля взаимодействия с ребенком (радость живого общения вместо гаджтов),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 После проведенных консультаций родители давали положительную оценку работе консультативного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знаниям для формирования их педагогической культуры </w:t>
            </w:r>
          </w:p>
          <w:p w:rsidR="00C71FAE" w:rsidRDefault="00275291" w:rsidP="00C71F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Таким образом, работа консультативного пункта в течение года прошла на высоком уровне, о чем свидетельствуют данные анкетирования и отзывы родителей.</w:t>
            </w:r>
          </w:p>
          <w:p w:rsidR="00275291" w:rsidRPr="00C71FAE" w:rsidRDefault="00275291" w:rsidP="00C71F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E">
              <w:rPr>
                <w:rFonts w:ascii="Times New Roman" w:hAnsi="Times New Roman" w:cs="Times New Roman"/>
                <w:sz w:val="24"/>
                <w:szCs w:val="24"/>
              </w:rPr>
              <w:t>Способствующие факторы: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квалифицированных кадров;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современных методических и дидактических материалов.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- компетентность в интернет ресурсах</w:t>
            </w:r>
          </w:p>
          <w:p w:rsidR="00275291" w:rsidRPr="00C71FAE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E">
              <w:rPr>
                <w:rFonts w:ascii="Times New Roman" w:hAnsi="Times New Roman" w:cs="Times New Roman"/>
                <w:sz w:val="24"/>
                <w:szCs w:val="24"/>
              </w:rPr>
              <w:t>Трудности: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недостаточное комплектование дидактическим и наглядным материалом для работы с ранним возрастом;</w:t>
            </w:r>
          </w:p>
          <w:p w:rsidR="00275291" w:rsidRPr="00275291" w:rsidRDefault="00275291" w:rsidP="00C71FAE">
            <w:pPr>
              <w:spacing w:after="0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личных ресурсов для реализации данного проекта.</w:t>
            </w:r>
          </w:p>
          <w:p w:rsidR="00275291" w:rsidRPr="00C71FAE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работы </w:t>
            </w:r>
            <w:r w:rsidR="00890FB5" w:rsidRPr="00C71F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пункта на </w:t>
            </w:r>
            <w:r w:rsidR="00C71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FB5" w:rsidRPr="00C71FAE">
              <w:rPr>
                <w:rFonts w:ascii="Times New Roman" w:hAnsi="Times New Roman" w:cs="Times New Roman"/>
                <w:sz w:val="24"/>
                <w:szCs w:val="24"/>
              </w:rPr>
              <w:t>21 год:</w:t>
            </w:r>
          </w:p>
          <w:p w:rsidR="00275291" w:rsidRPr="00275291" w:rsidRDefault="00275291" w:rsidP="00C71FAE">
            <w:pPr>
              <w:pStyle w:val="a4"/>
              <w:numPr>
                <w:ilvl w:val="0"/>
                <w:numId w:val="33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из числа тех, чьи дети уже посещают ДОУ;</w:t>
            </w:r>
          </w:p>
          <w:p w:rsidR="00275291" w:rsidRPr="00275291" w:rsidRDefault="00275291" w:rsidP="00C71FAE">
            <w:pPr>
              <w:pStyle w:val="a4"/>
              <w:numPr>
                <w:ilvl w:val="0"/>
                <w:numId w:val="33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КП через педагогов ДОУ, социальных сетях и на сайте учреждения;</w:t>
            </w:r>
          </w:p>
          <w:p w:rsidR="00275291" w:rsidRPr="00275291" w:rsidRDefault="00890FB5" w:rsidP="00C71FAE">
            <w:pPr>
              <w:pStyle w:val="a4"/>
              <w:numPr>
                <w:ilvl w:val="0"/>
                <w:numId w:val="33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РППС</w:t>
            </w:r>
            <w:r w:rsidR="00275291" w:rsidRPr="00275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291" w:rsidRPr="00275291" w:rsidRDefault="00275291" w:rsidP="00C71FAE">
            <w:pPr>
              <w:pStyle w:val="a4"/>
              <w:numPr>
                <w:ilvl w:val="0"/>
                <w:numId w:val="33"/>
              </w:numPr>
              <w:spacing w:after="0" w:line="259" w:lineRule="auto"/>
              <w:ind w:left="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онлайн консультаций на платформе </w:t>
            </w:r>
            <w:r w:rsidRPr="0027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91" w:rsidRPr="00275291" w:rsidRDefault="00275291" w:rsidP="00C7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890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752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291" w:rsidRPr="00275291" w:rsidRDefault="00275291" w:rsidP="00C7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1E1" w:rsidRDefault="00EB41E1" w:rsidP="002752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2E7" w:rsidRDefault="007A72E7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A7006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обеспечивается  </w:t>
      </w:r>
      <w:r w:rsidR="001B6BF9" w:rsidRPr="00A7006F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</w:t>
      </w:r>
      <w:r w:rsidRPr="00A7006F">
        <w:rPr>
          <w:rFonts w:ascii="Times New Roman" w:eastAsia="Times New Roman" w:hAnsi="Times New Roman" w:cs="Times New Roman"/>
          <w:b/>
          <w:sz w:val="24"/>
          <w:szCs w:val="24"/>
        </w:rPr>
        <w:t>сть</w:t>
      </w:r>
      <w:r w:rsidR="00172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352" w:rsidRPr="00A7006F">
        <w:rPr>
          <w:rFonts w:ascii="Times New Roman" w:eastAsia="Times New Roman" w:hAnsi="Times New Roman" w:cs="Times New Roman"/>
          <w:b/>
          <w:sz w:val="24"/>
          <w:szCs w:val="24"/>
        </w:rPr>
        <w:t>методического обеспечения</w:t>
      </w:r>
      <w:r w:rsidR="003B387C" w:rsidRPr="00A700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Pr="00A7006F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учреждении</w:t>
      </w:r>
      <w:r w:rsidR="001B6BF9" w:rsidRPr="00A7006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C2DD4" w:rsidRPr="00472EB1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A4ABC" w:rsidRDefault="002723D9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17B0F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A7006F" w:rsidRPr="00517B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3796" w:rsidRPr="006E2199" w:rsidRDefault="00993796" w:rsidP="006E219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D28" w:rsidRDefault="000E3D28" w:rsidP="000E3D2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31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количество педагогических работников – 43 человека.</w:t>
      </w:r>
      <w:r w:rsidR="00BD5A4D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</w:t>
      </w:r>
    </w:p>
    <w:p w:rsidR="00762560" w:rsidRPr="000E3D28" w:rsidRDefault="000E3D28" w:rsidP="000E3D2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человек (58%) </w:t>
      </w:r>
      <w:r w:rsidR="00BD5A4D" w:rsidRPr="000E3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1D6FED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образование, 18 человек (42%) – среднее профессиональное; 78</w:t>
      </w:r>
      <w:r w:rsidR="00BD5A4D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>% имеют высшую и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 квалификационную категории, 84</w:t>
      </w:r>
      <w:r w:rsidR="00BD5A4D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>% педагогов награждены Почетными  грамотами разного уровня.</w:t>
      </w:r>
    </w:p>
    <w:p w:rsidR="00EB41E1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 xml:space="preserve">Важная задача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сопровождения </w:t>
      </w:r>
      <w:r w:rsidRPr="000B6E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мотивацию педагогов к  </w:t>
      </w:r>
      <w:r w:rsidR="007A4ABC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  ФГОС ДО, готовнос</w:t>
      </w:r>
      <w:r w:rsidR="000E3D28">
        <w:rPr>
          <w:rFonts w:ascii="Times New Roman" w:hAnsi="Times New Roman" w:cs="Times New Roman"/>
          <w:sz w:val="24"/>
          <w:szCs w:val="24"/>
        </w:rPr>
        <w:t>ть к инновационной деятельности, к профессиональному росту и развитию.</w:t>
      </w:r>
    </w:p>
    <w:p w:rsidR="001378E0" w:rsidRPr="000B6E10" w:rsidRDefault="001378E0" w:rsidP="001378E0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 ФГОС ДО требует</w:t>
      </w:r>
      <w:r w:rsidRPr="000B6E10">
        <w:rPr>
          <w:rFonts w:ascii="Times New Roman" w:hAnsi="Times New Roman" w:cs="Times New Roman"/>
          <w:sz w:val="24"/>
          <w:szCs w:val="24"/>
        </w:rPr>
        <w:t xml:space="preserve"> новых подходов к сист</w:t>
      </w:r>
      <w:r>
        <w:rPr>
          <w:rFonts w:ascii="Times New Roman" w:hAnsi="Times New Roman" w:cs="Times New Roman"/>
          <w:sz w:val="24"/>
          <w:szCs w:val="24"/>
        </w:rPr>
        <w:t>еме методической работы в ДОУ. На сегодняшний день</w:t>
      </w:r>
      <w:r w:rsidRPr="000B6E10">
        <w:rPr>
          <w:rFonts w:ascii="Times New Roman" w:hAnsi="Times New Roman" w:cs="Times New Roman"/>
          <w:sz w:val="24"/>
          <w:szCs w:val="24"/>
        </w:rPr>
        <w:t xml:space="preserve"> внедрение инноваций – обязательное условие развития дошкольного учреждения. 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Приоритетные </w:t>
      </w:r>
      <w:r w:rsidRPr="000B6E10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 сопровождения</w:t>
      </w:r>
      <w:r w:rsidRPr="000B6E10">
        <w:rPr>
          <w:rFonts w:ascii="Times New Roman" w:hAnsi="Times New Roman" w:cs="Times New Roman"/>
          <w:sz w:val="24"/>
          <w:szCs w:val="24"/>
        </w:rPr>
        <w:t>:</w:t>
      </w:r>
    </w:p>
    <w:p w:rsidR="001378E0" w:rsidRPr="000B6E10" w:rsidRDefault="001378E0" w:rsidP="004456AC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профессиональный </w:t>
      </w:r>
      <w:r w:rsidRPr="000B6E10">
        <w:rPr>
          <w:rFonts w:ascii="Times New Roman" w:hAnsi="Times New Roman" w:cs="Times New Roman"/>
          <w:sz w:val="24"/>
          <w:szCs w:val="24"/>
        </w:rPr>
        <w:t xml:space="preserve"> потенциал каждого педагога.</w:t>
      </w:r>
    </w:p>
    <w:p w:rsidR="001378E0" w:rsidRPr="000B6E10" w:rsidRDefault="001378E0" w:rsidP="004456AC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Сформировать потребность к саморазвит</w:t>
      </w:r>
      <w:r>
        <w:rPr>
          <w:rFonts w:ascii="Times New Roman" w:hAnsi="Times New Roman" w:cs="Times New Roman"/>
          <w:sz w:val="24"/>
          <w:szCs w:val="24"/>
        </w:rPr>
        <w:t>ию, мотива</w:t>
      </w:r>
      <w:r w:rsidR="007A4ABC">
        <w:rPr>
          <w:rFonts w:ascii="Times New Roman" w:hAnsi="Times New Roman" w:cs="Times New Roman"/>
          <w:sz w:val="24"/>
          <w:szCs w:val="24"/>
        </w:rPr>
        <w:t>цию к изменениям, нововведениям, инновационной деятельности.</w:t>
      </w:r>
    </w:p>
    <w:p w:rsidR="001378E0" w:rsidRPr="000B6E10" w:rsidRDefault="001378E0" w:rsidP="004456AC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устранению негативных проявлений</w:t>
      </w:r>
      <w:r w:rsidRPr="000B6E10">
        <w:rPr>
          <w:rFonts w:ascii="Times New Roman" w:hAnsi="Times New Roman" w:cs="Times New Roman"/>
          <w:sz w:val="24"/>
          <w:szCs w:val="24"/>
        </w:rPr>
        <w:t>.</w:t>
      </w:r>
    </w:p>
    <w:p w:rsidR="00EB41E1" w:rsidRPr="001378E0" w:rsidRDefault="001378E0" w:rsidP="004456AC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Оказать адресную помощь.</w:t>
      </w:r>
    </w:p>
    <w:p w:rsidR="00C71FAE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1FAE" w:rsidRDefault="00C71FAE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FAE" w:rsidRDefault="00C71FAE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1E1" w:rsidRPr="000B6E10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lastRenderedPageBreak/>
        <w:t xml:space="preserve">Были выделены  следующие направления и формы  работы: 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817"/>
        <w:gridCol w:w="2017"/>
        <w:gridCol w:w="7480"/>
      </w:tblGrid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480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7480" w:type="dxa"/>
          </w:tcPr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оздание в методическом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информационного пространства по</w:t>
            </w:r>
            <w:r w:rsidR="001D6FE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 ДО</w:t>
            </w:r>
          </w:p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совещания</w:t>
            </w:r>
          </w:p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чрез стенды – раздел «Методическая работа»</w:t>
            </w:r>
          </w:p>
          <w:p w:rsidR="00EB41E1" w:rsidRPr="000B6E10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7A4ABC">
              <w:rPr>
                <w:rFonts w:ascii="Times New Roman" w:hAnsi="Times New Roman" w:cs="Times New Roman"/>
                <w:sz w:val="24"/>
                <w:szCs w:val="24"/>
              </w:rPr>
              <w:t>, сообщества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Мотивация педагогов</w:t>
            </w:r>
          </w:p>
        </w:tc>
        <w:tc>
          <w:tcPr>
            <w:tcW w:w="7480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озитивная оценка деятельности педагогов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 работе в составе творческих групп, комиссий, наставничество</w:t>
            </w:r>
            <w:r w:rsidR="007A4ABC">
              <w:rPr>
                <w:rFonts w:ascii="Times New Roman" w:hAnsi="Times New Roman" w:cs="Times New Roman"/>
                <w:sz w:val="24"/>
                <w:szCs w:val="24"/>
              </w:rPr>
              <w:t>, инновационных проектах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 xml:space="preserve"> в ДОУ и 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и моральное стимулирование педагогов, направленное на достижение качества в профессиональной деятельности</w:t>
            </w:r>
            <w:r w:rsidR="00A15CB7">
              <w:rPr>
                <w:rFonts w:ascii="Times New Roman" w:hAnsi="Times New Roman" w:cs="Times New Roman"/>
                <w:sz w:val="24"/>
                <w:szCs w:val="24"/>
              </w:rPr>
              <w:t>, реализация системы эффективного контракта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7480" w:type="dxa"/>
          </w:tcPr>
          <w:p w:rsidR="00EB41E1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через реализацию перспективного плана работы ДОУ, разработку индивидуальных профессиональных программ повышения профессиональной компетентности педагогов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на курсы повышения квалификации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ИРО,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другие организации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частие в обучающих семинарах, круглых столах на базе ДОУ, района, города</w:t>
            </w:r>
          </w:p>
        </w:tc>
      </w:tr>
    </w:tbl>
    <w:p w:rsidR="00F66CAF" w:rsidRDefault="00F66CAF" w:rsidP="001378E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8E0" w:rsidRPr="00AB12C0" w:rsidRDefault="001D6FED" w:rsidP="00AB12C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31 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 w:rsid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287B58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666C1A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66C1A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</w:t>
      </w:r>
      <w:r w:rsid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работников</w:t>
      </w:r>
      <w:r w:rsidR="001378E0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 курсовую подготовку </w:t>
      </w:r>
      <w:r w:rsidR="00AB12C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разным направлениям.</w:t>
      </w:r>
      <w:r w:rsidR="00666C1A" w:rsidRPr="000E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8E0" w:rsidRPr="00DA5329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="001378E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постоянно повышают </w:t>
      </w:r>
      <w:r w:rsidR="001378E0" w:rsidRPr="00DA532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профессиональную компетентность:</w:t>
      </w:r>
    </w:p>
    <w:p w:rsidR="001378E0" w:rsidRPr="005D47ED" w:rsidRDefault="001378E0" w:rsidP="004456AC">
      <w:pPr>
        <w:numPr>
          <w:ilvl w:val="0"/>
          <w:numId w:val="17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329">
        <w:rPr>
          <w:rFonts w:ascii="Times New Roman" w:hAnsi="Times New Roman" w:cs="Times New Roman"/>
          <w:color w:val="000000"/>
          <w:sz w:val="24"/>
          <w:szCs w:val="24"/>
        </w:rPr>
        <w:t>астер – классы для пед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агогов на базе МДОУ города  посетили  </w:t>
      </w:r>
      <w:r w:rsidR="00AB12C0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5D47ED">
        <w:rPr>
          <w:rFonts w:ascii="Times New Roman" w:hAnsi="Times New Roman" w:cs="Times New Roman"/>
          <w:color w:val="000000"/>
          <w:sz w:val="24"/>
          <w:szCs w:val="24"/>
        </w:rPr>
        <w:t xml:space="preserve"> человек,</w:t>
      </w:r>
    </w:p>
    <w:p w:rsidR="001378E0" w:rsidRPr="00AB12C0" w:rsidRDefault="001378E0" w:rsidP="004456AC">
      <w:pPr>
        <w:numPr>
          <w:ilvl w:val="0"/>
          <w:numId w:val="17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 активно публикуют свои на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 xml:space="preserve">работки в различных изданиях </w:t>
      </w:r>
    </w:p>
    <w:p w:rsidR="001378E0" w:rsidRPr="001378E0" w:rsidRDefault="001378E0" w:rsidP="004456AC">
      <w:pPr>
        <w:numPr>
          <w:ilvl w:val="0"/>
          <w:numId w:val="17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внутрифирменное обучение педагогов.</w:t>
      </w:r>
    </w:p>
    <w:p w:rsidR="001378E0" w:rsidRDefault="001378E0" w:rsidP="001378E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 продолжают овладевать современными образовательными технологиями, Технологии, используемые педагогами  в практической деятельности: развивающее обучение, проблемное обучение, исследовательские методы обучения, проектные методы обучения, здоровьесберегающие технологии, информационно-коммуникационные технологии, система инновационной оценки "портфолио".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используются  в работе возможности мультимедийных средств обучения,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ИКТ – технологии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78E0" w:rsidRDefault="001378E0" w:rsidP="001378E0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78E0" w:rsidRPr="00CD0561" w:rsidRDefault="001378E0" w:rsidP="001378E0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Положительные результаты методического сопровождения</w:t>
      </w:r>
    </w:p>
    <w:p w:rsidR="001378E0" w:rsidRDefault="001378E0" w:rsidP="004456AC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профессиональной компетентности педагогов (через аттестацию, профессиональную переподготовку, курсовую подготовку, внутрифирменное обучение, издательскую деятельность)</w:t>
      </w:r>
    </w:p>
    <w:p w:rsidR="001378E0" w:rsidRDefault="001378E0" w:rsidP="004456AC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Творческая активность (через участие в конкурсах профессионального мастерства, реализация культурно-досуговой деятельности через организацию праздников, досугов, развлечений).</w:t>
      </w:r>
    </w:p>
    <w:p w:rsidR="001378E0" w:rsidRDefault="001378E0" w:rsidP="004456AC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Стремление к профессиональному росту и самообразованию.</w:t>
      </w:r>
    </w:p>
    <w:p w:rsidR="001378E0" w:rsidRDefault="001378E0" w:rsidP="004456AC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Трансляция опыта педагогической деятельности на разных уровнях (мастер-классы внутри ДОУ, издательская деятельность, интернет – ресурсы).</w:t>
      </w:r>
    </w:p>
    <w:p w:rsidR="001378E0" w:rsidRDefault="001378E0" w:rsidP="004456AC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Мобильность в деятельности.</w:t>
      </w:r>
    </w:p>
    <w:p w:rsidR="001378E0" w:rsidRDefault="001378E0" w:rsidP="004456AC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Систематизация методических материалов по самообразованию в виде презентаций творческих отчетов и методических разработок.</w:t>
      </w:r>
    </w:p>
    <w:p w:rsidR="001378E0" w:rsidRPr="001378E0" w:rsidRDefault="001378E0" w:rsidP="004456AC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Подготовка педагогов к участию в конкурсах профессионального мастерства.</w:t>
      </w:r>
    </w:p>
    <w:p w:rsidR="00DA5329" w:rsidRDefault="001378E0" w:rsidP="001378E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Показателем результативности труда педагогического коллектива являются итоги 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и педагогов </w:t>
      </w: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курсах.  </w:t>
      </w:r>
    </w:p>
    <w:p w:rsidR="00452EF1" w:rsidRDefault="00452EF1" w:rsidP="00452EF1">
      <w:pPr>
        <w:spacing w:after="0" w:line="3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и рост эффективности образования невозможны без повышения квалификации педагогических работников и внедрения в практику работы образовательного учреждения 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овационных технологий и методик. </w:t>
      </w:r>
    </w:p>
    <w:p w:rsidR="00A15CB7" w:rsidRDefault="00A15CB7" w:rsidP="00A15C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2018 года и на сегодняшний день детский сад входит в состав  муниципальной инновационной площадки в рамках реализации проекта департамента образования мэрии города Ярославля «Современный детский сад – островок счастливого детства» по следующим направлениям:</w:t>
      </w:r>
    </w:p>
    <w:p w:rsidR="00A15CB7" w:rsidRDefault="00A15CB7" w:rsidP="00A15C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познавательной активности, креативного мышления воспитанников ДОУ средствами современных игровых УМК. Образовательная робототехника;</w:t>
      </w:r>
    </w:p>
    <w:p w:rsidR="00A15CB7" w:rsidRDefault="00A15CB7" w:rsidP="00A15C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и содержание методической работы в ДОО в современных условиях;</w:t>
      </w:r>
    </w:p>
    <w:p w:rsidR="00A15CB7" w:rsidRPr="000F1ECE" w:rsidRDefault="00A15CB7" w:rsidP="00A15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модель сопровождения воспитанников раннего возраста в группах оздоровительной направленности.</w:t>
      </w:r>
    </w:p>
    <w:p w:rsidR="001378E0" w:rsidRDefault="001378E0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72">
        <w:rPr>
          <w:rFonts w:ascii="Times New Roman" w:hAnsi="Times New Roman" w:cs="Times New Roman"/>
          <w:color w:val="000000"/>
          <w:sz w:val="24"/>
          <w:szCs w:val="24"/>
        </w:rPr>
        <w:t>Подробный информационно-аналитический отчет о реализации инновационной деятельности представлен на сайте ДОУ в разделе «Инновационная деятельность»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0464" w:rsidRDefault="007A0464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планируется инновационная деятельность ДОУ в сос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>таве муниципальных инновационной 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CB7">
        <w:rPr>
          <w:rFonts w:ascii="Times New Roman" w:hAnsi="Times New Roman" w:cs="Times New Roman"/>
          <w:color w:val="000000"/>
          <w:sz w:val="24"/>
          <w:szCs w:val="24"/>
        </w:rPr>
        <w:t>по организации работы ДОУ с детьми младенческого и раннего возрастов, региональной базовой сетевой площадки по организации в ДОУ современной развивающей предметно-пространственной среды</w:t>
      </w:r>
    </w:p>
    <w:p w:rsidR="00452EF1" w:rsidRPr="000F1ECE" w:rsidRDefault="00452EF1" w:rsidP="000F1E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28254F" w:rsidTr="0041485A">
        <w:tc>
          <w:tcPr>
            <w:tcW w:w="4219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сильные особенности воспитания</w:t>
            </w:r>
            <w:r w:rsidR="006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образования в ДОУ</w:t>
            </w:r>
          </w:p>
        </w:tc>
        <w:tc>
          <w:tcPr>
            <w:tcW w:w="6095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факторы повлияли на результат</w:t>
            </w:r>
          </w:p>
        </w:tc>
      </w:tr>
      <w:tr w:rsidR="0028254F" w:rsidTr="0041485A">
        <w:tc>
          <w:tcPr>
            <w:tcW w:w="4219" w:type="dxa"/>
          </w:tcPr>
          <w:p w:rsidR="0028254F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 компетентность</w:t>
            </w:r>
            <w:r w:rsidR="0045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6095" w:type="dxa"/>
          </w:tcPr>
          <w:p w:rsidR="0028254F" w:rsidRPr="007E7C5E" w:rsidRDefault="0028254F" w:rsidP="00156359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процессом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сопровождения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ГЦРО,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ИРО ЯО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внутрифирменное обучение</w:t>
            </w:r>
          </w:p>
          <w:p w:rsidR="0028254F" w:rsidRPr="007E7C5E" w:rsidRDefault="0028254F" w:rsidP="00A15CB7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стимулирования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направленной на достижение качества </w:t>
            </w:r>
            <w:r w:rsidR="00684F66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эффективности их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</w:t>
            </w:r>
            <w:r w:rsidR="00A1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(эффективный контракт)</w:t>
            </w:r>
          </w:p>
          <w:p w:rsidR="0028254F" w:rsidRPr="007E7C5E" w:rsidRDefault="0028254F" w:rsidP="00A15CB7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и материально - техническое обеспечение </w:t>
            </w:r>
            <w:r w:rsidR="00F66CA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</w:t>
            </w:r>
            <w:r w:rsidR="00A1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педагогического процесса и воспитательной системы</w:t>
            </w:r>
          </w:p>
        </w:tc>
      </w:tr>
      <w:tr w:rsidR="0028254F" w:rsidTr="0041485A">
        <w:tc>
          <w:tcPr>
            <w:tcW w:w="4219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6095" w:type="dxa"/>
          </w:tcPr>
          <w:p w:rsidR="00601DCF" w:rsidRPr="007E7C5E" w:rsidRDefault="006631A3" w:rsidP="0015635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</w:t>
            </w:r>
            <w:r w:rsidR="0028254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педагогов, работающих в инновационном и экспериментальном режиме</w:t>
            </w:r>
            <w:r w:rsidR="00452EF1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МИП</w:t>
            </w:r>
            <w:r w:rsidR="003762CA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8254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2EF1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Реализация проектов педагогов</w:t>
            </w:r>
          </w:p>
        </w:tc>
      </w:tr>
      <w:tr w:rsidR="00AD7205" w:rsidTr="0041485A">
        <w:tc>
          <w:tcPr>
            <w:tcW w:w="4219" w:type="dxa"/>
          </w:tcPr>
          <w:p w:rsidR="00AD7205" w:rsidRPr="00AD7205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Успешная кадровая политика в ДОУ</w:t>
            </w:r>
          </w:p>
        </w:tc>
        <w:tc>
          <w:tcPr>
            <w:tcW w:w="6095" w:type="dxa"/>
          </w:tcPr>
          <w:p w:rsidR="00AD7205" w:rsidRPr="001B6BF9" w:rsidRDefault="00AD7205" w:rsidP="00156359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административная команда</w:t>
            </w:r>
          </w:p>
          <w:p w:rsidR="00AD7205" w:rsidRPr="001B6BF9" w:rsidRDefault="00AD7205" w:rsidP="00156359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стиль руководства</w:t>
            </w:r>
          </w:p>
          <w:p w:rsidR="00AD7205" w:rsidRPr="001B6BF9" w:rsidRDefault="00AD7205" w:rsidP="00156359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внутрифирменного обучения </w:t>
            </w: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педагогов.</w:t>
            </w:r>
          </w:p>
          <w:p w:rsidR="00AD7205" w:rsidRPr="00E83D20" w:rsidRDefault="00452EF1" w:rsidP="00156359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сопровождение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</w:tr>
      <w:tr w:rsidR="00EF0E22" w:rsidTr="0041485A">
        <w:tc>
          <w:tcPr>
            <w:tcW w:w="4219" w:type="dxa"/>
          </w:tcPr>
          <w:p w:rsidR="00EF0E22" w:rsidRDefault="00EF0E2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воспитанников в выставках, конкурсах, фестивалях</w:t>
            </w:r>
            <w:r w:rsidR="0066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(победители, лауреаты, дипломанты)</w:t>
            </w:r>
          </w:p>
        </w:tc>
        <w:tc>
          <w:tcPr>
            <w:tcW w:w="6095" w:type="dxa"/>
          </w:tcPr>
          <w:p w:rsidR="00EF0E22" w:rsidRDefault="006631A3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Профессионализм и </w:t>
            </w:r>
            <w:r w:rsidR="00601D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F0E22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ворческий потенциал педагогического коллектива</w:t>
            </w:r>
          </w:p>
        </w:tc>
      </w:tr>
      <w:tr w:rsidR="00452EF1" w:rsidRPr="007E7C5E" w:rsidTr="0041485A">
        <w:tc>
          <w:tcPr>
            <w:tcW w:w="4219" w:type="dxa"/>
          </w:tcPr>
          <w:p w:rsidR="00452EF1" w:rsidRPr="007E7C5E" w:rsidRDefault="00452EF1" w:rsidP="00452EF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профессиональных  конкурсах (победители, лауреаты, дипломанты)</w:t>
            </w:r>
          </w:p>
        </w:tc>
        <w:tc>
          <w:tcPr>
            <w:tcW w:w="6095" w:type="dxa"/>
          </w:tcPr>
          <w:p w:rsidR="00452EF1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и творческий потенциал педагогического коллектива.</w:t>
            </w:r>
          </w:p>
          <w:p w:rsidR="00452EF1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Моральная и материальная мотивация</w:t>
            </w:r>
          </w:p>
          <w:p w:rsidR="00452EF1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 в качественном р</w:t>
            </w:r>
            <w:r w:rsidR="00156359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езультате педагогического труда, трансляции опыта работы.</w:t>
            </w:r>
          </w:p>
        </w:tc>
      </w:tr>
    </w:tbl>
    <w:p w:rsidR="0028254F" w:rsidRPr="007E7C5E" w:rsidRDefault="0028254F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6631A3" w:rsidRPr="007E7C5E" w:rsidTr="00472EB1">
        <w:tc>
          <w:tcPr>
            <w:tcW w:w="4219" w:type="dxa"/>
          </w:tcPr>
          <w:p w:rsidR="006631A3" w:rsidRPr="007E7C5E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6095" w:type="dxa"/>
          </w:tcPr>
          <w:p w:rsidR="006631A3" w:rsidRPr="007E7C5E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для этого необходимо предпринять (управленческие решения)</w:t>
            </w:r>
          </w:p>
        </w:tc>
      </w:tr>
      <w:tr w:rsidR="00EF0E22" w:rsidRPr="007E7C5E" w:rsidTr="00472EB1">
        <w:tc>
          <w:tcPr>
            <w:tcW w:w="4219" w:type="dxa"/>
          </w:tcPr>
          <w:p w:rsidR="00EF0E22" w:rsidRPr="007E7C5E" w:rsidRDefault="00452EF1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8158D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Недостаточная компетентность педагогов в реализации ФГОС ДО </w:t>
            </w:r>
          </w:p>
        </w:tc>
        <w:tc>
          <w:tcPr>
            <w:tcW w:w="6095" w:type="dxa"/>
          </w:tcPr>
          <w:p w:rsidR="00EF0E22" w:rsidRPr="007E7C5E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обучающих и практических методических мероприятий по вопросам реализации ФГОС ДО. </w:t>
            </w:r>
          </w:p>
        </w:tc>
      </w:tr>
      <w:tr w:rsidR="00B8158D" w:rsidRPr="007E7C5E" w:rsidTr="00472EB1">
        <w:tc>
          <w:tcPr>
            <w:tcW w:w="4219" w:type="dxa"/>
          </w:tcPr>
          <w:p w:rsidR="00B8158D" w:rsidRPr="007E7C5E" w:rsidRDefault="00B8158D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2.Переобладает традиционная «учебная модель» организации образовательной деятельности, стереотипное мышление.</w:t>
            </w:r>
          </w:p>
        </w:tc>
        <w:tc>
          <w:tcPr>
            <w:tcW w:w="6095" w:type="dxa"/>
          </w:tcPr>
          <w:p w:rsidR="00B8158D" w:rsidRPr="007E7C5E" w:rsidRDefault="00B8158D" w:rsidP="0015635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обучающих и практических методических мероприятий по вопросам реализации 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деятельности, педагогического процесса в целом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58D" w:rsidTr="00472EB1">
        <w:tc>
          <w:tcPr>
            <w:tcW w:w="4219" w:type="dxa"/>
          </w:tcPr>
          <w:p w:rsidR="00B8158D" w:rsidRPr="007E7C5E" w:rsidRDefault="00B8158D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3.Недостаточная мотивация к введению инноваций, изменениям</w:t>
            </w:r>
          </w:p>
        </w:tc>
        <w:tc>
          <w:tcPr>
            <w:tcW w:w="6095" w:type="dxa"/>
          </w:tcPr>
          <w:p w:rsidR="00B8158D" w:rsidRPr="007E7C5E" w:rsidRDefault="00B8158D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систему морального и материального стимулирования педагогов, критерии и показатели эффективности педагогического труда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85A" w:rsidRDefault="001B6BF9" w:rsidP="004456AC">
      <w:pPr>
        <w:pStyle w:val="a4"/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Насколько эффективна система мониторинга </w:t>
      </w:r>
      <w:r w:rsidR="007A72E7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качества образования 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EF0E22" w:rsidRPr="0041485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ОУ? </w:t>
      </w:r>
    </w:p>
    <w:p w:rsidR="00F12F31" w:rsidRPr="00472EB1" w:rsidRDefault="00F12F31" w:rsidP="00E079C4">
      <w:pPr>
        <w:pStyle w:val="a4"/>
        <w:spacing w:after="0" w:line="300" w:lineRule="atLeast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B41460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B0F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712" w:rsidRDefault="003D5712" w:rsidP="00BA7E47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Концепция Политики качества заключается в следу</w:t>
      </w:r>
      <w:r w:rsidR="007E7C5E" w:rsidRPr="007E7C5E">
        <w:rPr>
          <w:rFonts w:ascii="Times New Roman" w:hAnsi="Times New Roman" w:cs="Times New Roman"/>
          <w:b/>
          <w:sz w:val="24"/>
          <w:szCs w:val="24"/>
        </w:rPr>
        <w:t>ю</w:t>
      </w:r>
      <w:r w:rsidRPr="007E7C5E">
        <w:rPr>
          <w:rFonts w:ascii="Times New Roman" w:hAnsi="Times New Roman" w:cs="Times New Roman"/>
          <w:b/>
          <w:sz w:val="24"/>
          <w:szCs w:val="24"/>
        </w:rPr>
        <w:t>щем: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При формировании качественных образовательных услуг мы ориентируемся на принципы, обозначенные в ФГОС ДО, а также опыт экономики и бизнеса, адаптированный к условиям образования, клиентоориентированный подход, система менеджмента качества, соответствующая требованиям стандарта </w:t>
      </w:r>
      <w:r w:rsidRPr="007E7C5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E7C5E">
        <w:rPr>
          <w:rFonts w:ascii="Times New Roman" w:hAnsi="Times New Roman" w:cs="Times New Roman"/>
          <w:sz w:val="24"/>
          <w:szCs w:val="24"/>
        </w:rPr>
        <w:t xml:space="preserve"> 9000.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Качество образования рассматривается нами в двух аспектах;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качество управления (эффективный менеджмент);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качество содержания (эффективная деятельность).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Качество образования в дошкольной образовательной организации обеспечивается по следующим приоритетным направлениям (структура Политики качества):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1. Качество условий.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2. Качество образовательной деятельности (процесса).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3. Качество результатов.</w:t>
      </w:r>
    </w:p>
    <w:p w:rsidR="00BA7E47" w:rsidRPr="007E7C5E" w:rsidRDefault="00BA7E47" w:rsidP="00BA7E47">
      <w:pPr>
        <w:pStyle w:val="af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rPr>
          <w:color w:val="auto"/>
          <w:lang w:val="ru-RU"/>
        </w:rPr>
      </w:pPr>
      <w:r w:rsidRPr="007E7C5E">
        <w:rPr>
          <w:color w:val="auto"/>
          <w:lang w:val="ru-RU"/>
        </w:rPr>
        <w:t>Реализация такого подхода обеспечит наибольшую эффективность предоставляемых образовательных услуг и удовлетворенность родителей.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firstLine="708"/>
        <w:jc w:val="both"/>
      </w:pPr>
      <w:r w:rsidRPr="007E7C5E">
        <w:rPr>
          <w:b/>
        </w:rPr>
        <w:t>Стратегическая цель Политики качества</w:t>
      </w:r>
      <w:r w:rsidRPr="007E7C5E">
        <w:t xml:space="preserve"> - обеспечение модернизации системы управления ДОУ через создание системы внутрифирменного мониторинга качества в дошкольной образовательной организации.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firstLine="708"/>
        <w:jc w:val="both"/>
      </w:pPr>
      <w:r w:rsidRPr="007E7C5E">
        <w:rPr>
          <w:b/>
        </w:rPr>
        <w:lastRenderedPageBreak/>
        <w:t>Тактическая цель</w:t>
      </w:r>
      <w:r w:rsidRPr="007E7C5E">
        <w:t xml:space="preserve"> – </w:t>
      </w:r>
      <w:r w:rsidRPr="007E7C5E">
        <w:rPr>
          <w:shd w:val="clear" w:color="auto" w:fill="FFFFFF"/>
        </w:rPr>
        <w:t xml:space="preserve">определение основных структурных компонентов </w:t>
      </w:r>
      <w:r w:rsidRPr="007E7C5E">
        <w:t xml:space="preserve">системы внутрифирменного мониторинга качества  дошкольной образовательной организации, </w:t>
      </w:r>
      <w:r w:rsidRPr="007E7C5E">
        <w:rPr>
          <w:shd w:val="clear" w:color="auto" w:fill="FFFFFF"/>
        </w:rPr>
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  <w:rPr>
          <w:b/>
        </w:rPr>
      </w:pPr>
      <w:r w:rsidRPr="007E7C5E">
        <w:rPr>
          <w:b/>
        </w:rPr>
        <w:t xml:space="preserve"> Основные задачи ВМКО: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внедрять эффективные управленческие технологии организации жизнедеятельности в ДОО, ведущие к повышению качества образования (теория и практика эффективного администрирования);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совершенствовать модель модернизации системы управления ДОО, направленной на обеспечение качества;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совершенствовать структуру, содержание внутрифирменного мониторинга качества образования;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структурировать и совершенствовать систему мониторинга качества образования в ДОО (диагностический инструментарий, документацию);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совершенствовать модель повышения профессиональной компетентности педагогов в контексте обеспечения качества образования.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  <w:rPr>
          <w:b/>
        </w:rPr>
      </w:pPr>
      <w:r w:rsidRPr="007E7C5E">
        <w:rPr>
          <w:b/>
        </w:rPr>
        <w:t>Основные принципы создания ВМКО: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rPr>
          <w:b/>
        </w:rPr>
        <w:t xml:space="preserve">- </w:t>
      </w:r>
      <w:r w:rsidRPr="007E7C5E">
        <w:t>ориентация на потребителя;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взаимовыгодные отношения с социальными партнерами, направленные на конструктивное сотрудничество;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принятие управленческих решений, основанных на фактах;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постоянное совершенствование, улучшение деятельности ДОО;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системный подход к менеджменту;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процессный подход к управлению;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мотивация работников на предоставление качественных услуг;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лидирующие позиции руководства.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Модель ВМКО в ДОО структурируется следующим образом:</w:t>
      </w:r>
    </w:p>
    <w:p w:rsidR="00BA7E47" w:rsidRPr="007E7C5E" w:rsidRDefault="00BA7E47" w:rsidP="004456AC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7E7C5E">
        <w:t>Управленческие процессы: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left="720"/>
        <w:jc w:val="both"/>
      </w:pPr>
      <w:r w:rsidRPr="007E7C5E">
        <w:t>- административные (эффективное управление);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left="720"/>
        <w:jc w:val="both"/>
      </w:pPr>
      <w:r w:rsidRPr="007E7C5E">
        <w:t>- процедуры системы мониторинга качества образования (содержание деятельности);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left="720"/>
        <w:jc w:val="both"/>
      </w:pPr>
      <w:r w:rsidRPr="007E7C5E">
        <w:t>- основные процессы (удовлетворенность потребителей предоставляемыми услугами, реализация деятельности, приоритеты и тактика образовательной деятельности);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left="720"/>
        <w:jc w:val="both"/>
      </w:pPr>
      <w:r w:rsidRPr="007E7C5E">
        <w:t>- вспомогательные процессы (ресурсное обеспечение, инфраструктура).</w:t>
      </w:r>
    </w:p>
    <w:p w:rsidR="00BA7E47" w:rsidRPr="007E7C5E" w:rsidRDefault="00BA7E47" w:rsidP="007E7C5E">
      <w:pPr>
        <w:pStyle w:val="a5"/>
        <w:spacing w:before="0" w:beforeAutospacing="0" w:after="0" w:afterAutospacing="0"/>
        <w:jc w:val="both"/>
      </w:pPr>
      <w:r w:rsidRPr="007E7C5E">
        <w:t>2. Организация и реализация практической деятельности (образование, воспитание, присмотр и уход), выполнение требований ФГОС ДО, муниципального задания.</w:t>
      </w:r>
    </w:p>
    <w:p w:rsidR="00BA7E47" w:rsidRPr="007E7C5E" w:rsidRDefault="00BA7E47" w:rsidP="007E7C5E">
      <w:pPr>
        <w:pStyle w:val="a5"/>
        <w:spacing w:before="0" w:beforeAutospacing="0" w:after="0" w:afterAutospacing="0"/>
        <w:jc w:val="both"/>
      </w:pPr>
      <w:r w:rsidRPr="007E7C5E">
        <w:t>3. Реализация мониторинговой деятельности по выявлению результативности и эффективности деятельности ДОО.</w:t>
      </w:r>
    </w:p>
    <w:p w:rsidR="00BA7E47" w:rsidRPr="007E7C5E" w:rsidRDefault="00BA7E47" w:rsidP="00AC0CCA">
      <w:pPr>
        <w:pStyle w:val="a5"/>
        <w:spacing w:before="0" w:beforeAutospacing="0" w:after="0" w:afterAutospacing="0"/>
        <w:jc w:val="both"/>
      </w:pPr>
      <w:r w:rsidRPr="007E7C5E">
        <w:t>4. Разработка Программы совершенствования работы учреждения (корректирующие действия) по улучшению качества предоставляемых образовательных услуг. И, далее, определение</w:t>
      </w:r>
      <w:r w:rsidR="00AC0CCA">
        <w:t xml:space="preserve"> </w:t>
      </w:r>
      <w:r w:rsidRPr="007E7C5E">
        <w:t>дальнейшей стратегии развития ДОУ.</w:t>
      </w:r>
    </w:p>
    <w:p w:rsidR="00BA7E47" w:rsidRPr="007E7C5E" w:rsidRDefault="00BA7E47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58D" w:rsidRPr="007E7C5E" w:rsidRDefault="00B8158D" w:rsidP="00BA7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Внутрифирменный мониторинг качества образования в  ДОУ (ВМКО)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1.Основные  направления  внутрифирменной оценки  качества  образования, критерии и показатели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B8158D" w:rsidRPr="007E7C5E" w:rsidTr="000E2AB8">
        <w:tc>
          <w:tcPr>
            <w:tcW w:w="534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8158D" w:rsidRPr="007E7C5E" w:rsidRDefault="00BA7E47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158D" w:rsidRPr="007E7C5E">
              <w:rPr>
                <w:rFonts w:ascii="Times New Roman" w:hAnsi="Times New Roman" w:cs="Times New Roman"/>
                <w:sz w:val="24"/>
                <w:szCs w:val="24"/>
              </w:rPr>
              <w:t>аправления</w:t>
            </w:r>
          </w:p>
        </w:tc>
        <w:tc>
          <w:tcPr>
            <w:tcW w:w="5352" w:type="dxa"/>
          </w:tcPr>
          <w:p w:rsidR="00B8158D" w:rsidRPr="007E7C5E" w:rsidRDefault="00BA7E47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158D" w:rsidRPr="007E7C5E">
              <w:rPr>
                <w:rFonts w:ascii="Times New Roman" w:hAnsi="Times New Roman" w:cs="Times New Roman"/>
                <w:sz w:val="24"/>
                <w:szCs w:val="24"/>
              </w:rPr>
              <w:t>ритерии и показатели</w:t>
            </w:r>
          </w:p>
        </w:tc>
      </w:tr>
      <w:tr w:rsidR="00B8158D" w:rsidRPr="007E7C5E" w:rsidTr="000E2AB8">
        <w:tc>
          <w:tcPr>
            <w:tcW w:w="534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условий реализации основной образовательной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ДОУ</w:t>
            </w:r>
          </w:p>
        </w:tc>
        <w:tc>
          <w:tcPr>
            <w:tcW w:w="535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кадровому материально-техническому медико-социальному учебно-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материальному информационно-методическому психолого-педагогическому обеспечению финансовому обеспечению</w:t>
            </w:r>
          </w:p>
        </w:tc>
      </w:tr>
      <w:tr w:rsidR="00B8158D" w:rsidRPr="007E7C5E" w:rsidTr="000E2AB8">
        <w:tc>
          <w:tcPr>
            <w:tcW w:w="534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качество процесса реализации основной образовательной программы ДОУ</w:t>
            </w:r>
          </w:p>
        </w:tc>
        <w:tc>
          <w:tcPr>
            <w:tcW w:w="5352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педагогов, организация образовательного  процесса, удовлетворенность родителей как заказчиков образования, уровень эмоционально - психологического благополучия воспитанников, степень социально - психологической адаптации.</w:t>
            </w:r>
          </w:p>
        </w:tc>
      </w:tr>
      <w:tr w:rsidR="00B8158D" w:rsidRPr="007E7C5E" w:rsidTr="000E2AB8">
        <w:tc>
          <w:tcPr>
            <w:tcW w:w="534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качество результатов реализации основной образовательной программы ДОУ</w:t>
            </w:r>
          </w:p>
        </w:tc>
        <w:tc>
          <w:tcPr>
            <w:tcW w:w="5352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усвоение воспитанниками  основной общеобразовательной программы дошкольного образования, уровень психологической готовности к школе, степень адаптации к обучению в школе, результаты коррекционной работы, участие воспитанников в конкурсах.</w:t>
            </w:r>
          </w:p>
        </w:tc>
      </w:tr>
    </w:tbl>
    <w:p w:rsidR="00B8158D" w:rsidRPr="007E7C5E" w:rsidRDefault="00B8158D" w:rsidP="00B81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58D" w:rsidRPr="007E7C5E" w:rsidRDefault="00B8158D" w:rsidP="00B81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2.Принципы внутрифирменного мониторинга качества</w:t>
      </w:r>
    </w:p>
    <w:p w:rsidR="00B8158D" w:rsidRPr="007E7C5E" w:rsidRDefault="00B8158D" w:rsidP="00B81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72"/>
        <w:gridCol w:w="7333"/>
      </w:tblGrid>
      <w:tr w:rsidR="00B8158D" w:rsidRPr="007E7C5E" w:rsidTr="000E2AB8">
        <w:tc>
          <w:tcPr>
            <w:tcW w:w="227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приоритет управления</w:t>
            </w:r>
          </w:p>
        </w:tc>
        <w:tc>
          <w:tcPr>
            <w:tcW w:w="7333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>нацеленность результатов внутреннего мониторинга качества образования на принятие управленческого решения.</w:t>
            </w:r>
          </w:p>
        </w:tc>
      </w:tr>
      <w:tr w:rsidR="00B8158D" w:rsidRPr="007E7C5E" w:rsidTr="000E2AB8">
        <w:tc>
          <w:tcPr>
            <w:tcW w:w="227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7333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последовательный процесс внутреннего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 </w:t>
            </w:r>
          </w:p>
        </w:tc>
      </w:tr>
      <w:tr w:rsidR="00B8158D" w:rsidRPr="007E7C5E" w:rsidTr="000E2AB8">
        <w:tc>
          <w:tcPr>
            <w:tcW w:w="227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7333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>сбор, обработка и представление информации о состоянии и динамике качества образования для оперативного принятия управленческого решения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58D" w:rsidRPr="007E7C5E" w:rsidTr="000E2AB8">
        <w:tc>
          <w:tcPr>
            <w:tcW w:w="227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7333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доступность информации о состоянии и динамике качества образования для органов власти Субъекта РФ, органов местного самоуправления, осуществляющих управление, экспертов в области образования </w:t>
            </w:r>
          </w:p>
        </w:tc>
      </w:tr>
    </w:tbl>
    <w:p w:rsidR="00B8158D" w:rsidRPr="007E7C5E" w:rsidRDefault="00B8158D" w:rsidP="00B81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8158D" w:rsidRPr="007E7C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Основные направления оценки качества образования в ДОУ   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>.1.Оценка  профессионального уровня  педагогов ДОУ;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>.2.Оценка качества организации образовательного процесса;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>.3.Мониторинг  развивающей предметно пространственной среды;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>.4.Мониторинг семьи: оценка степени удовлетворенности родителей качеством образования в ДОУ и предоставляемыми им услугами; социальный паспорт семьи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 xml:space="preserve">.5. Психолого – педагогическое наблюдение и  диагностика усвоения воспитанниками образовательной программы ДОУ.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Мониторинг   профессионального уровня педагогов 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а</w:t>
      </w:r>
      <w:r w:rsidR="00B8158D" w:rsidRPr="007E7C5E">
        <w:rPr>
          <w:rFonts w:ascii="Times New Roman" w:hAnsi="Times New Roman" w:cs="Times New Roman"/>
          <w:sz w:val="24"/>
          <w:szCs w:val="24"/>
        </w:rPr>
        <w:t>нализ профессиональной  готовности педагогов к работе в ДОУ (образование, аттестация, курсы повышения квалификации);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7E7C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рейтинг </w:t>
        </w:r>
      </w:hyperlink>
      <w:r w:rsidRPr="007E7C5E">
        <w:rPr>
          <w:rFonts w:ascii="Times New Roman" w:hAnsi="Times New Roman" w:cs="Times New Roman"/>
          <w:sz w:val="24"/>
          <w:szCs w:val="24"/>
        </w:rPr>
        <w:t xml:space="preserve">методической, творческой активности;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lastRenderedPageBreak/>
        <w:t>- самоанализ педагогической деятельности.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i/>
          <w:sz w:val="24"/>
          <w:szCs w:val="24"/>
        </w:rPr>
        <w:t xml:space="preserve">Оценка качества организации </w:t>
      </w:r>
      <w:r w:rsidR="00852258">
        <w:rPr>
          <w:rFonts w:ascii="Times New Roman" w:hAnsi="Times New Roman" w:cs="Times New Roman"/>
          <w:b/>
          <w:i/>
          <w:sz w:val="24"/>
          <w:szCs w:val="24"/>
        </w:rPr>
        <w:t>образовательной деятельности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7E7C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карта наблюдений </w:t>
        </w:r>
      </w:hyperlink>
      <w:r w:rsidRPr="007E7C5E">
        <w:rPr>
          <w:rFonts w:ascii="Times New Roman" w:hAnsi="Times New Roman" w:cs="Times New Roman"/>
          <w:sz w:val="24"/>
          <w:szCs w:val="24"/>
        </w:rPr>
        <w:t>за деятельностью педагога (оперативный мониторинг), определение затруднений педагогов.</w:t>
      </w:r>
    </w:p>
    <w:p w:rsidR="00B8158D" w:rsidRPr="007E7C5E" w:rsidRDefault="002C0C19" w:rsidP="00B815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12" w:history="1">
        <w:r w:rsidR="00B8158D" w:rsidRPr="007E7C5E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Мониторинг</w:t>
        </w:r>
      </w:hyperlink>
      <w:r w:rsidR="00AC0CCA">
        <w:t xml:space="preserve"> </w:t>
      </w:r>
      <w:r w:rsidR="00B8158D" w:rsidRPr="007E7C5E">
        <w:rPr>
          <w:rFonts w:ascii="Times New Roman" w:hAnsi="Times New Roman" w:cs="Times New Roman"/>
          <w:b/>
          <w:i/>
          <w:sz w:val="24"/>
          <w:szCs w:val="24"/>
        </w:rPr>
        <w:t>развивающей предметно пространственной среды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оценка предметно развивающей среды с  позиции психогигиены и здоровьесбережения;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оценка принципов построения и развивающей направленности среды;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оснащение центров развития детей в группах</w:t>
      </w:r>
      <w:r w:rsidR="0015635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ФГОС ДО</w:t>
      </w:r>
    </w:p>
    <w:p w:rsidR="00B8158D" w:rsidRPr="007E7C5E" w:rsidRDefault="002C0C19" w:rsidP="00B815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13" w:history="1">
        <w:r w:rsidR="00B8158D" w:rsidRPr="007E7C5E">
          <w:rPr>
            <w:rFonts w:ascii="Times New Roman" w:hAnsi="Times New Roman" w:cs="Times New Roman"/>
            <w:b/>
            <w:i/>
            <w:sz w:val="24"/>
            <w:szCs w:val="24"/>
          </w:rPr>
          <w:t>М</w:t>
        </w:r>
        <w:r w:rsidR="00B8158D" w:rsidRPr="007E7C5E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 xml:space="preserve">ониторинг семьи </w:t>
        </w:r>
      </w:hyperlink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r w:rsidR="00BA7E47" w:rsidRPr="007E7C5E">
        <w:rPr>
          <w:rFonts w:ascii="Times New Roman" w:hAnsi="Times New Roman" w:cs="Times New Roman"/>
          <w:sz w:val="24"/>
          <w:szCs w:val="24"/>
        </w:rPr>
        <w:t>анкетирование</w:t>
      </w:r>
      <w:r w:rsidRPr="007E7C5E">
        <w:rPr>
          <w:rFonts w:ascii="Times New Roman" w:hAnsi="Times New Roman" w:cs="Times New Roman"/>
          <w:sz w:val="24"/>
          <w:szCs w:val="24"/>
        </w:rPr>
        <w:t>: «Удовлетворенность деятельностью ДОУ»;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тестовые опросы педагогов и родителей как партнеров по воспитанию, позволяющие выявить степень удовлетворенности родителей деятельность воспитателя и группы;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анкета «Осведомленность родителей о здоровом образе жизни», «Организация питания в семье»;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анализ «Потребносте</w:t>
      </w:r>
      <w:r w:rsidR="00BA7E47" w:rsidRPr="007E7C5E">
        <w:rPr>
          <w:rFonts w:ascii="Times New Roman" w:hAnsi="Times New Roman" w:cs="Times New Roman"/>
          <w:sz w:val="24"/>
          <w:szCs w:val="24"/>
        </w:rPr>
        <w:t>й</w:t>
      </w:r>
      <w:r w:rsidRPr="007E7C5E">
        <w:rPr>
          <w:rFonts w:ascii="Times New Roman" w:hAnsi="Times New Roman" w:cs="Times New Roman"/>
          <w:sz w:val="24"/>
          <w:szCs w:val="24"/>
        </w:rPr>
        <w:t xml:space="preserve"> родителей»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интервью «Детский сад глазами родителей» 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8158D" w:rsidRPr="007E7C5E">
        <w:rPr>
          <w:rFonts w:ascii="Times New Roman" w:hAnsi="Times New Roman" w:cs="Times New Roman"/>
          <w:b/>
          <w:bCs/>
          <w:sz w:val="24"/>
          <w:szCs w:val="24"/>
        </w:rPr>
        <w:t>Методы сбора информации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анализ документов;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беседы;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наблюдение;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статистические информация;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хронометрирование;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собеседование;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самоанализ и самооценка</w:t>
      </w:r>
      <w:r w:rsidR="00905330" w:rsidRPr="007E7C5E">
        <w:rPr>
          <w:rFonts w:ascii="Times New Roman" w:hAnsi="Times New Roman" w:cs="Times New Roman"/>
          <w:sz w:val="24"/>
          <w:szCs w:val="24"/>
        </w:rPr>
        <w:t>.</w:t>
      </w:r>
    </w:p>
    <w:p w:rsidR="003D5712" w:rsidRDefault="003D5712" w:rsidP="007E7C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330" w:rsidRPr="007E7C5E" w:rsidRDefault="00BA7E47" w:rsidP="007E7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8158D"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для определения показателей  </w:t>
      </w:r>
    </w:p>
    <w:p w:rsidR="00B8158D" w:rsidRPr="007E7C5E" w:rsidRDefault="00B8158D" w:rsidP="007E7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муниципальное задание;</w:t>
      </w:r>
    </w:p>
    <w:p w:rsidR="00B8158D" w:rsidRPr="007E7C5E" w:rsidRDefault="00B8158D" w:rsidP="007E7C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статистическая информация (форма 85к);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результаты диагностики специалистов и педагогического наблюдения воспитателей;</w:t>
      </w:r>
    </w:p>
    <w:p w:rsidR="00B8158D" w:rsidRPr="007E7C5E" w:rsidRDefault="00B8158D" w:rsidP="00BA7E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результаты анкетирования и опросов</w:t>
      </w:r>
      <w:r w:rsidR="00BA7E47" w:rsidRPr="007E7C5E">
        <w:rPr>
          <w:rFonts w:ascii="Times New Roman" w:hAnsi="Times New Roman" w:cs="Times New Roman"/>
          <w:bCs/>
          <w:sz w:val="24"/>
          <w:szCs w:val="24"/>
        </w:rPr>
        <w:t xml:space="preserve"> родителей и сотрудников.</w:t>
      </w:r>
    </w:p>
    <w:p w:rsidR="00FC2DD4" w:rsidRPr="007E7C5E" w:rsidRDefault="00BA7E47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485A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</w:t>
      </w:r>
      <w:r w:rsidR="0041485A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образования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обновление данных, анализы-отчеты, планирование, </w:t>
      </w:r>
      <w:r w:rsidR="0041485A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472EB1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деятельность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мониторинга применяются в качестве основы информационно-аналитического обеспечения управленческой деятельности ДОУ, используются в целях информирования родителей воспитанников о результативности деятельности ДОУ. Опрос (анкетирование)   родителей об удовлетворенност</w:t>
      </w:r>
      <w:r w:rsidR="00B41460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деятельностью ДОУ проводится 2 раз в год (в ноябре и апреле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1460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приложении представлены результаты анкетирования родителей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DD4" w:rsidRPr="007E7C5E" w:rsidRDefault="00523468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</w:t>
      </w:r>
      <w:r w:rsidR="0041485A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возрастных группах по результатам наблюдения,  включает в себя</w:t>
      </w:r>
      <w:r w:rsidR="00472EB1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диагностический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промежуточный  и  итоговый  контроль. По результа</w:t>
      </w:r>
      <w:r w:rsidR="00472EB1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там педагог</w:t>
      </w:r>
      <w:r w:rsidR="00905330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диагностики планируются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образовательные маршруты.</w:t>
      </w:r>
    </w:p>
    <w:p w:rsidR="00523468" w:rsidRDefault="00523468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359" w:rsidRPr="007E7C5E" w:rsidRDefault="00156359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2"/>
        <w:gridCol w:w="5580"/>
      </w:tblGrid>
      <w:tr w:rsidR="008F7A26" w:rsidRPr="007E7C5E" w:rsidTr="001069B0">
        <w:tc>
          <w:tcPr>
            <w:tcW w:w="4503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стороны  системы мониторинга качества образования</w:t>
            </w:r>
          </w:p>
        </w:tc>
        <w:tc>
          <w:tcPr>
            <w:tcW w:w="5747" w:type="dxa"/>
            <w:vAlign w:val="bottom"/>
          </w:tcPr>
          <w:p w:rsidR="008F7A26" w:rsidRPr="007E7C5E" w:rsidRDefault="008F7A26" w:rsidP="00905330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повлиявшие на качество мониторинга</w:t>
            </w:r>
          </w:p>
        </w:tc>
      </w:tr>
      <w:tr w:rsidR="008F7A26" w:rsidRPr="007E7C5E" w:rsidTr="001069B0">
        <w:tc>
          <w:tcPr>
            <w:tcW w:w="4503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Создана электронная база данных по кадрам и контингенту воспитанников</w:t>
            </w:r>
          </w:p>
        </w:tc>
        <w:tc>
          <w:tcPr>
            <w:tcW w:w="5747" w:type="dxa"/>
            <w:vAlign w:val="bottom"/>
          </w:tcPr>
          <w:p w:rsidR="008F7A26" w:rsidRPr="007E7C5E" w:rsidRDefault="008F7A26" w:rsidP="00156359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программном комплексе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«АСИОУ»</w:t>
            </w:r>
          </w:p>
        </w:tc>
      </w:tr>
      <w:tr w:rsidR="008F7A26" w:rsidRPr="007E7C5E" w:rsidTr="001069B0">
        <w:tc>
          <w:tcPr>
            <w:tcW w:w="4503" w:type="dxa"/>
            <w:vAlign w:val="bottom"/>
          </w:tcPr>
          <w:p w:rsidR="008F7A26" w:rsidRPr="007E7C5E" w:rsidRDefault="008F7A26" w:rsidP="00156359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БД используется для анализа и планирования управленческой деятельности</w:t>
            </w:r>
          </w:p>
        </w:tc>
        <w:tc>
          <w:tcPr>
            <w:tcW w:w="5747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и групповое консультирование коллектива</w:t>
            </w:r>
          </w:p>
          <w:p w:rsidR="00905330" w:rsidRPr="007E7C5E" w:rsidRDefault="00156359" w:rsidP="00E079C4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905330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рабочих мест оборудованы компьютерной техникой.</w:t>
            </w:r>
          </w:p>
        </w:tc>
      </w:tr>
      <w:tr w:rsidR="008F7A26" w:rsidRPr="007E7C5E" w:rsidTr="001069B0">
        <w:tc>
          <w:tcPr>
            <w:tcW w:w="4503" w:type="dxa"/>
          </w:tcPr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система мониторинга качества  образовательной деятельности</w:t>
            </w:r>
          </w:p>
        </w:tc>
        <w:tc>
          <w:tcPr>
            <w:tcW w:w="5747" w:type="dxa"/>
          </w:tcPr>
          <w:p w:rsidR="008F7A26" w:rsidRDefault="008F7A26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управленческой деятельности Планирование образовательной деятельности</w:t>
            </w:r>
          </w:p>
          <w:p w:rsidR="00156359" w:rsidRPr="007E7C5E" w:rsidRDefault="00156359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педагогической деятельности</w:t>
            </w:r>
          </w:p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инклюзивной практики образования</w:t>
            </w:r>
          </w:p>
        </w:tc>
      </w:tr>
      <w:tr w:rsidR="008F7A26" w:rsidRPr="007E7C5E" w:rsidTr="001069B0">
        <w:tc>
          <w:tcPr>
            <w:tcW w:w="4503" w:type="dxa"/>
          </w:tcPr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диагностика учителем - логопедом речевого развития детей с тяжелыми нарушениями речи</w:t>
            </w:r>
          </w:p>
        </w:tc>
        <w:tc>
          <w:tcPr>
            <w:tcW w:w="5747" w:type="dxa"/>
          </w:tcPr>
          <w:p w:rsidR="008F7A26" w:rsidRPr="007E7C5E" w:rsidRDefault="008F7A26" w:rsidP="00156359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сопровождение ребенка (программа коррекционно-развивающей логопедической работы)</w:t>
            </w:r>
          </w:p>
          <w:p w:rsidR="008F7A26" w:rsidRPr="007E7C5E" w:rsidRDefault="008F7A26" w:rsidP="00156359">
            <w:pPr>
              <w:spacing w:line="30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литературы, оборудования для коррекционно-развивающих логопедических занятий</w:t>
            </w:r>
          </w:p>
        </w:tc>
      </w:tr>
      <w:tr w:rsidR="001069B0" w:rsidRPr="007E7C5E" w:rsidTr="001069B0">
        <w:tc>
          <w:tcPr>
            <w:tcW w:w="4503" w:type="dxa"/>
          </w:tcPr>
          <w:p w:rsidR="001069B0" w:rsidRPr="007E7C5E" w:rsidRDefault="00156359" w:rsidP="001563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деятельность педагогических работников</w:t>
            </w:r>
          </w:p>
        </w:tc>
        <w:tc>
          <w:tcPr>
            <w:tcW w:w="5747" w:type="dxa"/>
          </w:tcPr>
          <w:p w:rsidR="001069B0" w:rsidRPr="007E7C5E" w:rsidRDefault="001069B0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педагогов Самообразование</w:t>
            </w:r>
          </w:p>
          <w:p w:rsidR="001069B0" w:rsidRPr="007E7C5E" w:rsidRDefault="001069B0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 </w:t>
            </w:r>
          </w:p>
        </w:tc>
      </w:tr>
    </w:tbl>
    <w:p w:rsidR="008F7A26" w:rsidRPr="007E7C5E" w:rsidRDefault="008F7A2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5579"/>
      </w:tblGrid>
      <w:tr w:rsidR="008F7A26" w:rsidRPr="007E7C5E" w:rsidTr="001069B0">
        <w:tc>
          <w:tcPr>
            <w:tcW w:w="4503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Аспекты системы мониторинга, нуждающиеся в улучшении</w:t>
            </w:r>
          </w:p>
        </w:tc>
        <w:tc>
          <w:tcPr>
            <w:tcW w:w="5747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необходимо предпринять? (управленческие решения)</w:t>
            </w:r>
          </w:p>
        </w:tc>
      </w:tr>
      <w:tr w:rsidR="008F7A26" w:rsidRPr="007E7C5E" w:rsidTr="001069B0">
        <w:tc>
          <w:tcPr>
            <w:tcW w:w="4503" w:type="dxa"/>
          </w:tcPr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БД «Социальный паспорт семей воспитанников»</w:t>
            </w:r>
          </w:p>
        </w:tc>
        <w:tc>
          <w:tcPr>
            <w:tcW w:w="5747" w:type="dxa"/>
          </w:tcPr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Обучение, консультирование педагогов  по вопросам применения  электронных средств хранения, обработки и передачи информации</w:t>
            </w:r>
          </w:p>
        </w:tc>
      </w:tr>
      <w:tr w:rsidR="008F7A26" w:rsidRPr="007E7C5E" w:rsidTr="001069B0">
        <w:tc>
          <w:tcPr>
            <w:tcW w:w="4503" w:type="dxa"/>
          </w:tcPr>
          <w:p w:rsidR="008F7A26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программным комплексом «АСИОУ»</w:t>
            </w:r>
          </w:p>
        </w:tc>
        <w:tc>
          <w:tcPr>
            <w:tcW w:w="5747" w:type="dxa"/>
          </w:tcPr>
          <w:p w:rsidR="008F7A26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Увеличить число рабочих мест по работе с программным комплексом «АСИОУ», обучение персонала.</w:t>
            </w:r>
          </w:p>
        </w:tc>
      </w:tr>
      <w:tr w:rsidR="001069B0" w:rsidRPr="007E7C5E" w:rsidTr="001069B0">
        <w:tc>
          <w:tcPr>
            <w:tcW w:w="4503" w:type="dxa"/>
          </w:tcPr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747" w:type="dxa"/>
          </w:tcPr>
          <w:p w:rsidR="001069B0" w:rsidRPr="007E7C5E" w:rsidRDefault="001069B0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Обучение, консультирование родителей по вопросам применения электронных средств хранения, обработки и передачи информации на сайте детского сада.</w:t>
            </w:r>
          </w:p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доступа родителей к значимой информации с помощью электронных средств хранения, обработки и передачи информации на сайте детского сада.</w:t>
            </w:r>
          </w:p>
        </w:tc>
      </w:tr>
      <w:tr w:rsidR="001069B0" w:rsidRPr="007E7C5E" w:rsidTr="001069B0">
        <w:tc>
          <w:tcPr>
            <w:tcW w:w="4503" w:type="dxa"/>
          </w:tcPr>
          <w:p w:rsidR="001069B0" w:rsidRPr="007E7C5E" w:rsidRDefault="001069B0" w:rsidP="0015635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индивидуальных образовательных </w:t>
            </w:r>
            <w:r w:rsidR="0015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5747" w:type="dxa"/>
          </w:tcPr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работы по составлению индивидуальных образовательных программ воспитанников с учетом данных педагогической диагностики, индивидуальных особенностей детей.</w:t>
            </w:r>
          </w:p>
        </w:tc>
      </w:tr>
      <w:tr w:rsidR="001069B0" w:rsidTr="001069B0">
        <w:tc>
          <w:tcPr>
            <w:tcW w:w="4503" w:type="dxa"/>
          </w:tcPr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о результатах развития детей,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партнерское взаимодействие с семьей</w:t>
            </w:r>
          </w:p>
        </w:tc>
        <w:tc>
          <w:tcPr>
            <w:tcW w:w="5747" w:type="dxa"/>
          </w:tcPr>
          <w:p w:rsidR="001069B0" w:rsidRPr="001B6BF9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психолого – педагогической консультационной помощи</w:t>
            </w:r>
          </w:p>
        </w:tc>
      </w:tr>
    </w:tbl>
    <w:p w:rsidR="00156359" w:rsidRDefault="00156359" w:rsidP="00156359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359" w:rsidRDefault="00156359" w:rsidP="00156359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DD4" w:rsidRPr="00156359" w:rsidRDefault="007A72E7" w:rsidP="004456AC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35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реализуется социальный заказ в </w:t>
      </w:r>
      <w:r w:rsidR="00CB0DD4" w:rsidRPr="00156359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156359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 сада</w:t>
      </w:r>
      <w:r w:rsidR="001B6BF9" w:rsidRPr="00156359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F12F31" w:rsidRPr="007E7C5E" w:rsidRDefault="00F12F31" w:rsidP="003C1745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7E7C5E" w:rsidTr="00156359">
        <w:trPr>
          <w:trHeight w:val="372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7E7C5E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517B0F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5635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Pr="007E7C5E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9B0" w:rsidRPr="007E7C5E" w:rsidRDefault="001B6BF9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12">
        <w:rPr>
          <w:rFonts w:ascii="Times New Roman" w:eastAsia="Times New Roman" w:hAnsi="Times New Roman" w:cs="Times New Roman"/>
          <w:sz w:val="24"/>
          <w:szCs w:val="24"/>
        </w:rPr>
        <w:t>Оценка "</w:t>
      </w:r>
      <w:r w:rsidR="003D5712" w:rsidRPr="003D5712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3D5712">
        <w:rPr>
          <w:rFonts w:ascii="Times New Roman" w:eastAsia="Times New Roman" w:hAnsi="Times New Roman" w:cs="Times New Roman"/>
          <w:sz w:val="24"/>
          <w:szCs w:val="24"/>
        </w:rPr>
        <w:t>" выставлена на основе анализа социального запроса родителей</w:t>
      </w:r>
      <w:r w:rsidR="001069B0" w:rsidRPr="003D5712">
        <w:rPr>
          <w:rFonts w:ascii="Times New Roman" w:eastAsia="Times New Roman" w:hAnsi="Times New Roman" w:cs="Times New Roman"/>
          <w:sz w:val="24"/>
          <w:szCs w:val="24"/>
        </w:rPr>
        <w:t>, результатов развития воспитанников, соответствия требованиям ФГОС ДО</w:t>
      </w:r>
      <w:r w:rsidRPr="003D57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DD4" w:rsidRPr="002318C7" w:rsidRDefault="00CB0DD4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59649D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анкетирования родителей</w:t>
      </w:r>
      <w:r w:rsidRPr="007E7C5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Приложении</w:t>
      </w:r>
      <w:r w:rsidR="00231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DD4" w:rsidRPr="00F12F31" w:rsidRDefault="001B6BF9" w:rsidP="004456AC">
      <w:pPr>
        <w:pStyle w:val="a4"/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F31">
        <w:rPr>
          <w:rFonts w:ascii="Times New Roman" w:eastAsia="Times New Roman" w:hAnsi="Times New Roman" w:cs="Times New Roman"/>
          <w:b/>
          <w:sz w:val="24"/>
          <w:szCs w:val="24"/>
        </w:rPr>
        <w:t>Насколько материальная база,</w:t>
      </w:r>
      <w:r w:rsidR="0043635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развивающая предметно-пространственная среда,</w:t>
      </w:r>
      <w:r w:rsidRPr="00F12F31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ресурсы и информационно-техническое обеспечение ДОУ отвечают требованиям нормативно-правовой документации и реализуемых программ? </w:t>
      </w:r>
    </w:p>
    <w:p w:rsidR="00F12F31" w:rsidRPr="00F12F31" w:rsidRDefault="00F12F31" w:rsidP="00E079C4">
      <w:pPr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517B0F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60B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Материальная база, ресурсы, информационно - техническое обеспечение ДОУ соответствуют нормативно - правовой документации и реализуемой  программе, отвечают современным требованиям. Выполняются требования контролирующих и управляющих структур к обеспечению</w:t>
      </w:r>
      <w:r w:rsidR="00DF4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 деятельности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безопасности. Обоснованных жалоб и обращений родителей в вышестоящие органы в течение 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 не поступало.</w:t>
      </w:r>
    </w:p>
    <w:p w:rsidR="00FC2DD4" w:rsidRPr="001B6BF9" w:rsidRDefault="00DF460B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проверке готовности учреждения к началу учебного года замечания у вышестоящих инстанций не зарегистрированы. В </w:t>
      </w:r>
      <w:r w:rsid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у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лучшены такие сферы, как информатизация 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создание условий для прогулок детей, методическое обеспечение </w:t>
      </w:r>
      <w:r w:rsid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обогащение развивающей предметно - пространственной среды,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в групповых поме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щениях, оснащение новой</w:t>
      </w:r>
      <w:r w:rsidR="00F9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мебелью, игровым оборудованием, осуществление ремонтных работ.</w:t>
      </w:r>
    </w:p>
    <w:p w:rsidR="007E7C5E" w:rsidRPr="001B6BF9" w:rsidRDefault="00DF460B" w:rsidP="003A435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 среда в ДОУ – это система </w:t>
      </w:r>
      <w:r w:rsidR="00ED7325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="00C71FAE">
        <w:rPr>
          <w:rFonts w:ascii="Times New Roman" w:eastAsia="Times New Roman" w:hAnsi="Times New Roman" w:cs="Times New Roman"/>
          <w:sz w:val="24"/>
          <w:szCs w:val="24"/>
        </w:rPr>
        <w:t xml:space="preserve"> активностей детей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>, насыщенных играми, игрушками, пособиями, оборудованием и материалом для организации самостоятельной творческой деятельности детей</w:t>
      </w:r>
      <w:r w:rsidR="00ED7325">
        <w:rPr>
          <w:rFonts w:ascii="Times New Roman" w:eastAsia="Times New Roman" w:hAnsi="Times New Roman" w:cs="Times New Roman"/>
          <w:sz w:val="24"/>
          <w:szCs w:val="24"/>
        </w:rPr>
        <w:t>,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354" w:rsidRDefault="003A4354" w:rsidP="003A4354">
      <w:pPr>
        <w:pStyle w:val="3"/>
        <w:ind w:firstLine="426"/>
        <w:rPr>
          <w:bCs/>
          <w:iCs/>
          <w:sz w:val="24"/>
        </w:rPr>
      </w:pPr>
      <w:r w:rsidRPr="001715D3">
        <w:rPr>
          <w:b/>
          <w:bCs/>
          <w:iCs/>
          <w:sz w:val="24"/>
        </w:rPr>
        <w:t>Цель</w:t>
      </w:r>
      <w:r>
        <w:rPr>
          <w:b/>
          <w:bCs/>
          <w:iCs/>
          <w:sz w:val="24"/>
        </w:rPr>
        <w:t xml:space="preserve"> РППС</w:t>
      </w:r>
      <w:r w:rsidRPr="001715D3">
        <w:rPr>
          <w:b/>
          <w:bCs/>
          <w:iCs/>
          <w:sz w:val="24"/>
        </w:rPr>
        <w:t>:</w:t>
      </w:r>
      <w:r>
        <w:rPr>
          <w:bCs/>
          <w:iCs/>
          <w:sz w:val="24"/>
        </w:rPr>
        <w:t xml:space="preserve"> обеспечение актуализации знаний и умений, необходимых</w:t>
      </w:r>
      <w:r w:rsidRPr="001715D3">
        <w:rPr>
          <w:bCs/>
          <w:iCs/>
          <w:sz w:val="24"/>
        </w:rPr>
        <w:t xml:space="preserve"> педагогу ДОУ при конструировании развивающей предметно-пространственной среды,  </w:t>
      </w:r>
      <w:r>
        <w:rPr>
          <w:bCs/>
          <w:iCs/>
          <w:sz w:val="24"/>
        </w:rPr>
        <w:t xml:space="preserve">ознакомление </w:t>
      </w:r>
      <w:r w:rsidRPr="001715D3">
        <w:rPr>
          <w:bCs/>
          <w:iCs/>
          <w:sz w:val="24"/>
        </w:rPr>
        <w:t>педагогов с моделями развивающей предметно-пространственной среды.</w:t>
      </w:r>
      <w:r>
        <w:rPr>
          <w:bCs/>
          <w:iCs/>
          <w:sz w:val="24"/>
        </w:rPr>
        <w:t xml:space="preserve"> РППС.</w:t>
      </w:r>
    </w:p>
    <w:p w:rsidR="003A4354" w:rsidRPr="001715D3" w:rsidRDefault="003A4354" w:rsidP="003A4354">
      <w:pPr>
        <w:pStyle w:val="3"/>
        <w:ind w:firstLine="426"/>
        <w:rPr>
          <w:bCs/>
          <w:iCs/>
          <w:sz w:val="24"/>
          <w:u w:val="single"/>
        </w:rPr>
      </w:pPr>
      <w:r w:rsidRPr="001715D3">
        <w:rPr>
          <w:bCs/>
          <w:iCs/>
          <w:sz w:val="24"/>
          <w:u w:val="single"/>
        </w:rPr>
        <w:t>РППС ДОУ обеспечивает:</w:t>
      </w:r>
    </w:p>
    <w:p w:rsidR="003A4354" w:rsidRPr="001715D3" w:rsidRDefault="003A4354" w:rsidP="004456AC">
      <w:pPr>
        <w:pStyle w:val="3"/>
        <w:numPr>
          <w:ilvl w:val="0"/>
          <w:numId w:val="27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3A4354" w:rsidRPr="001715D3" w:rsidRDefault="003A4354" w:rsidP="004456AC">
      <w:pPr>
        <w:pStyle w:val="3"/>
        <w:numPr>
          <w:ilvl w:val="0"/>
          <w:numId w:val="27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в случае организации инклюзивного образования - необходимые для него условия;</w:t>
      </w:r>
    </w:p>
    <w:p w:rsidR="003A4354" w:rsidRDefault="003A4354" w:rsidP="004456AC">
      <w:pPr>
        <w:pStyle w:val="3"/>
        <w:numPr>
          <w:ilvl w:val="0"/>
          <w:numId w:val="27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A4354" w:rsidRPr="001B6BF9" w:rsidRDefault="003A4354" w:rsidP="003A435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Развивающая п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среда в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 учетом следующих требований:</w:t>
      </w:r>
    </w:p>
    <w:p w:rsidR="003A4354" w:rsidRPr="00573350" w:rsidRDefault="003A4354" w:rsidP="00445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носит развивающий характер;</w:t>
      </w:r>
    </w:p>
    <w:p w:rsidR="003A4354" w:rsidRPr="00573350" w:rsidRDefault="003A4354" w:rsidP="00445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психологическая безопасность;</w:t>
      </w:r>
    </w:p>
    <w:p w:rsidR="003A4354" w:rsidRPr="00573350" w:rsidRDefault="003A4354" w:rsidP="00445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создается с опорой на личностно-ориентированную модель взаимодействия между педагогами и детьми;</w:t>
      </w:r>
    </w:p>
    <w:p w:rsidR="003A4354" w:rsidRPr="00573350" w:rsidRDefault="003A4354" w:rsidP="00445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учитывается возраст детей и их интересы;</w:t>
      </w:r>
    </w:p>
    <w:p w:rsidR="003A4354" w:rsidRPr="00573350" w:rsidRDefault="003A4354" w:rsidP="00445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учитывается специфика контингента детей;</w:t>
      </w:r>
    </w:p>
    <w:p w:rsidR="003A4354" w:rsidRPr="00573350" w:rsidRDefault="003A4354" w:rsidP="00445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многофункциональность;</w:t>
      </w:r>
    </w:p>
    <w:p w:rsidR="003A4354" w:rsidRPr="00573350" w:rsidRDefault="003A4354" w:rsidP="00445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богатство сенсорных впечатлений.</w:t>
      </w:r>
    </w:p>
    <w:p w:rsidR="003A4354" w:rsidRPr="000B1A89" w:rsidRDefault="003A4354" w:rsidP="003A4354">
      <w:pPr>
        <w:pStyle w:val="3"/>
        <w:rPr>
          <w:bCs/>
          <w:i/>
          <w:iCs/>
          <w:sz w:val="24"/>
        </w:rPr>
      </w:pPr>
      <w:r w:rsidRPr="000B1A89">
        <w:rPr>
          <w:bCs/>
          <w:i/>
          <w:iCs/>
          <w:sz w:val="24"/>
        </w:rPr>
        <w:t>При конструировании развивающей предметно-пространст</w:t>
      </w:r>
      <w:r>
        <w:rPr>
          <w:bCs/>
          <w:i/>
          <w:iCs/>
          <w:sz w:val="24"/>
        </w:rPr>
        <w:t>венной среды учитываются</w:t>
      </w:r>
      <w:r w:rsidRPr="000B1A89">
        <w:rPr>
          <w:bCs/>
          <w:i/>
          <w:iCs/>
          <w:sz w:val="24"/>
        </w:rPr>
        <w:t xml:space="preserve"> следующие факторы:</w:t>
      </w:r>
    </w:p>
    <w:p w:rsidR="003A4354" w:rsidRDefault="003A4354" w:rsidP="004456AC">
      <w:pPr>
        <w:pStyle w:val="3"/>
        <w:numPr>
          <w:ilvl w:val="0"/>
          <w:numId w:val="28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психологические</w:t>
      </w:r>
      <w:r>
        <w:rPr>
          <w:bCs/>
          <w:iCs/>
          <w:sz w:val="24"/>
        </w:rPr>
        <w:t>;</w:t>
      </w:r>
    </w:p>
    <w:p w:rsidR="003A4354" w:rsidRPr="000B1A89" w:rsidRDefault="003A4354" w:rsidP="004456AC">
      <w:pPr>
        <w:pStyle w:val="3"/>
        <w:numPr>
          <w:ilvl w:val="0"/>
          <w:numId w:val="28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 психофизиологические</w:t>
      </w:r>
      <w:r>
        <w:rPr>
          <w:bCs/>
          <w:iCs/>
          <w:sz w:val="24"/>
        </w:rPr>
        <w:t>;</w:t>
      </w:r>
    </w:p>
    <w:p w:rsidR="003A4354" w:rsidRPr="000B1A89" w:rsidRDefault="003A4354" w:rsidP="004456AC">
      <w:pPr>
        <w:pStyle w:val="3"/>
        <w:numPr>
          <w:ilvl w:val="0"/>
          <w:numId w:val="28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зрительные ощущения; </w:t>
      </w:r>
    </w:p>
    <w:p w:rsidR="003A4354" w:rsidRPr="000B1A89" w:rsidRDefault="003A4354" w:rsidP="004456AC">
      <w:pPr>
        <w:pStyle w:val="3"/>
        <w:numPr>
          <w:ilvl w:val="0"/>
          <w:numId w:val="28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тактильные ощущения;</w:t>
      </w:r>
    </w:p>
    <w:p w:rsidR="003A4354" w:rsidRPr="000B1A89" w:rsidRDefault="003A4354" w:rsidP="004456AC">
      <w:pPr>
        <w:pStyle w:val="3"/>
        <w:numPr>
          <w:ilvl w:val="0"/>
          <w:numId w:val="28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факторы</w:t>
      </w:r>
      <w:r>
        <w:rPr>
          <w:bCs/>
          <w:iCs/>
          <w:sz w:val="24"/>
        </w:rPr>
        <w:t>,</w:t>
      </w:r>
      <w:r w:rsidRPr="000B1A89">
        <w:rPr>
          <w:bCs/>
          <w:iCs/>
          <w:sz w:val="24"/>
        </w:rPr>
        <w:t xml:space="preserve"> призван</w:t>
      </w:r>
      <w:r>
        <w:rPr>
          <w:bCs/>
          <w:iCs/>
          <w:sz w:val="24"/>
        </w:rPr>
        <w:t>н</w:t>
      </w:r>
      <w:r w:rsidRPr="000B1A89">
        <w:rPr>
          <w:bCs/>
          <w:iCs/>
          <w:sz w:val="24"/>
        </w:rPr>
        <w:t>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3A4354" w:rsidRPr="003A4354" w:rsidRDefault="003A4354" w:rsidP="004456AC">
      <w:pPr>
        <w:pStyle w:val="3"/>
        <w:numPr>
          <w:ilvl w:val="0"/>
          <w:numId w:val="28"/>
        </w:numPr>
        <w:rPr>
          <w:bCs/>
          <w:iCs/>
          <w:sz w:val="24"/>
        </w:rPr>
      </w:pPr>
      <w:r w:rsidRPr="00FF2603">
        <w:rPr>
          <w:bCs/>
          <w:iCs/>
          <w:sz w:val="24"/>
        </w:rPr>
        <w:t xml:space="preserve">антропометрические факторы. 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ДО, педагогическими установками, а также сензитивными периодами в развитии детей.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603">
        <w:rPr>
          <w:rFonts w:ascii="Times New Roman" w:hAnsi="Times New Roman" w:cs="Times New Roman"/>
          <w:bCs/>
          <w:iCs/>
          <w:sz w:val="24"/>
          <w:szCs w:val="24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(далее по тексту РППС), уличного пространства с указанием функциональных модулей, их содержанием, моделями среды. Паспорт РППС совершенствуется ежегодно на 1 сентября учебного года.</w:t>
      </w:r>
    </w:p>
    <w:p w:rsidR="003A4354" w:rsidRPr="00FF2603" w:rsidRDefault="003A4354" w:rsidP="003A4354">
      <w:pPr>
        <w:tabs>
          <w:tab w:val="left" w:pos="198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ДОУ имеются </w:t>
      </w:r>
      <w:r w:rsidRPr="00FF2603">
        <w:rPr>
          <w:rFonts w:ascii="Times New Roman" w:hAnsi="Times New Roman" w:cs="Times New Roman"/>
          <w:b/>
          <w:sz w:val="24"/>
          <w:szCs w:val="24"/>
        </w:rPr>
        <w:t>залы</w:t>
      </w:r>
      <w:r w:rsidRPr="00FF2603">
        <w:rPr>
          <w:rFonts w:ascii="Times New Roman" w:hAnsi="Times New Roman" w:cs="Times New Roman"/>
          <w:sz w:val="24"/>
          <w:szCs w:val="24"/>
        </w:rPr>
        <w:t>:</w:t>
      </w:r>
    </w:p>
    <w:p w:rsidR="003A4354" w:rsidRPr="00FF2603" w:rsidRDefault="003A4354" w:rsidP="004456AC">
      <w:pPr>
        <w:numPr>
          <w:ilvl w:val="0"/>
          <w:numId w:val="18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Музыкальный - 2;   </w:t>
      </w:r>
    </w:p>
    <w:p w:rsidR="003A4354" w:rsidRPr="003A4354" w:rsidRDefault="003A4354" w:rsidP="004456AC">
      <w:pPr>
        <w:numPr>
          <w:ilvl w:val="0"/>
          <w:numId w:val="18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Физкультурный – 2.</w:t>
      </w:r>
    </w:p>
    <w:p w:rsidR="003A4354" w:rsidRPr="00FF2603" w:rsidRDefault="003A4354" w:rsidP="003A435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медицинский - 2;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методический- 2;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заведующего - 2;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бухгалтерия -  1;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учителя-логопеда  - 3;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педагога-психолога - 2;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кабинет для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кабинет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3A4354">
        <w:rPr>
          <w:rFonts w:ascii="Times New Roman" w:hAnsi="Times New Roman" w:cs="Times New Roman"/>
          <w:sz w:val="24"/>
          <w:szCs w:val="24"/>
        </w:rPr>
        <w:t>,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 семейная комната -1;</w:t>
      </w:r>
    </w:p>
    <w:p w:rsid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заместителя заведующего по АХР – 2;</w:t>
      </w:r>
    </w:p>
    <w:p w:rsidR="003A4354" w:rsidRPr="003A4354" w:rsidRDefault="003A4354" w:rsidP="004456AC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кастелянши- 1</w:t>
      </w:r>
    </w:p>
    <w:p w:rsidR="003A4354" w:rsidRPr="00FF2603" w:rsidRDefault="003A4354" w:rsidP="003A435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Помещения:</w:t>
      </w:r>
    </w:p>
    <w:p w:rsidR="003A4354" w:rsidRPr="00FF2603" w:rsidRDefault="003A4354" w:rsidP="004456AC">
      <w:pPr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прачечная - 1;</w:t>
      </w:r>
    </w:p>
    <w:p w:rsidR="003A4354" w:rsidRPr="00FF2603" w:rsidRDefault="003A4354" w:rsidP="004456AC">
      <w:pPr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пищеблок - 2;</w:t>
      </w:r>
    </w:p>
    <w:p w:rsidR="003A4354" w:rsidRPr="00FF2603" w:rsidRDefault="003A4354" w:rsidP="004456AC">
      <w:pPr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lastRenderedPageBreak/>
        <w:t>мастерская - 2;</w:t>
      </w:r>
    </w:p>
    <w:p w:rsidR="003A4354" w:rsidRPr="003A4354" w:rsidRDefault="003A4354" w:rsidP="004456AC">
      <w:pPr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теплоузел -2.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Пищеблок: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 помещениях пищеблока сделан косметический ремонт, произведена замена вытяжной вентиляции. Произведена частичная замена сантехники, столов, раковин, моечных ванн. Все оборудование находится в рабочем состоянии, соответствует санитарно-гигиеническим требованиям.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Музыкальные залы: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оборудованы в соответствии с требованиями основной образовательной программы детского сада. В музыкальных залах имеются: электронное фортепиано, детские музыкальные инструменты, магнитофон, синтезатор, музыкальный центр.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В музыкальных залах проводятся музыкальные занятия, праздники, развлечения, спектакли; физкультурные развлечения, досуги, праздники, интегрированные занятия.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Физкультурные залы: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достаточно оснащены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санитарно-гигиеническим требованиям. В физкультурных залах есть пособия для физических упражнений, развития основных видов 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Зал для удобства и координации физкультурно-оздоровительной работы работает по специально утвержденному графику.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Групповые помещения: </w:t>
      </w:r>
      <w:r w:rsidRPr="00FF2603">
        <w:rPr>
          <w:rFonts w:ascii="Times New Roman" w:hAnsi="Times New Roman" w:cs="Times New Roman"/>
          <w:sz w:val="24"/>
          <w:szCs w:val="24"/>
        </w:rPr>
        <w:t xml:space="preserve">в состав групп №№ 1,2,3,4,7,8,13,14,19 входят: приемная, буфетная, туалет, игровая и спальная комнаты, остальные группы без спальни. В группах созданы условия для всех видов детской деятельности: образовательной, игровой, трудовой, самостоятельной. 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Кабинеты учителей-логопедов: </w:t>
      </w:r>
      <w:r w:rsidRPr="00FF2603">
        <w:rPr>
          <w:rFonts w:ascii="Times New Roman" w:hAnsi="Times New Roman" w:cs="Times New Roman"/>
          <w:sz w:val="24"/>
          <w:szCs w:val="24"/>
        </w:rPr>
        <w:t>оборудованы в соответствии со всеми требованиями: рабочим столом логопеда, столами для детей, настенным зеркалом с освещением, шкафами с наглядным материалом, ТСО.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кабинете достаточно материала для проведения коррекционно-развивающей логопедической работы с детьми раннего и дошкольного возрастов. </w:t>
      </w:r>
    </w:p>
    <w:p w:rsidR="003A4354" w:rsidRPr="003A4354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и подгрупповые занятия с детьми раннего и дошкольного возрастов.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Кабинет педагога-психолога</w:t>
      </w:r>
      <w:r w:rsidRPr="00FF2603">
        <w:rPr>
          <w:rFonts w:ascii="Times New Roman" w:hAnsi="Times New Roman" w:cs="Times New Roman"/>
          <w:sz w:val="24"/>
          <w:szCs w:val="24"/>
        </w:rPr>
        <w:t>: оборудован в соответствии со всеми требованиями: рабочим столом педагога - психолога, столами для детей,  релаксационным оборудованием, сенсорными дорожками, ТСО шкафами с наглядным материалом, ТСО.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FF2603">
        <w:rPr>
          <w:rFonts w:ascii="Times New Roman" w:hAnsi="Times New Roman" w:cs="Times New Roman"/>
          <w:b/>
          <w:sz w:val="24"/>
          <w:szCs w:val="24"/>
        </w:rPr>
        <w:t>медицинского блока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входят: кабинет врача и медицинской сестры, процедурный кабинет, изолятор.</w:t>
      </w:r>
    </w:p>
    <w:p w:rsidR="00F12F31" w:rsidRDefault="00F12F3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FAE" w:rsidRPr="001B6BF9" w:rsidRDefault="00C71FAE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6095"/>
      </w:tblGrid>
      <w:tr w:rsidR="00A337E9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7E9" w:rsidRPr="002318C7" w:rsidRDefault="00A337E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Сильные стороны материально-технического обеспечения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7E9" w:rsidRPr="002318C7" w:rsidRDefault="00A337E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повлияло на</w:t>
            </w:r>
            <w:r w:rsidR="001E6250"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качественный </w:t>
            </w: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деятельности</w:t>
            </w: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93671">
              <w:rPr>
                <w:rFonts w:ascii="Times New Roman" w:hAnsi="Times New Roman" w:cs="Times New Roman"/>
                <w:sz w:val="24"/>
                <w:szCs w:val="24"/>
              </w:rPr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671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r w:rsidRPr="00C9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монтажу видеонаблюдения в зданиях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2318C7" w:rsidRDefault="004D70BD" w:rsidP="003B159E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пребывания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организации педагогической деятельности, обеспечение безопасности, создание комфортных условий для пребывания в ДОУ всех участников образовательных отношений</w:t>
            </w: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ремонтных работ (установка автоматики на ворота)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2318C7" w:rsidRDefault="004D70BD" w:rsidP="004D70B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ремонтных работ (потолки, стены группы № 20)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2318C7" w:rsidRDefault="004D70BD" w:rsidP="003B159E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 </w:t>
            </w:r>
            <w:r w:rsidRPr="00C93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монтажу аудиодомофона (ул. Громова, 26а)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2318C7" w:rsidRDefault="004D70BD" w:rsidP="003B159E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Default="004D70BD" w:rsidP="003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0BD" w:rsidRPr="00C93671" w:rsidRDefault="004D70BD" w:rsidP="003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 </w:t>
            </w:r>
            <w:r w:rsidRPr="00C93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монтажным и пусконаладочным работам системы ТС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D90D8F" w:rsidRDefault="004D70BD" w:rsidP="003B159E">
            <w:pPr>
              <w:spacing w:after="0"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ремонтных работ (ремонт внутреннего освещения и электропроводки)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D90D8F" w:rsidRDefault="004D70BD" w:rsidP="003B159E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ремонтных работ по замене освещения (по предписанию)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D90D8F" w:rsidRDefault="004D70BD" w:rsidP="003B159E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 </w:t>
            </w:r>
            <w:r w:rsidRPr="00C93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монтажу эвакуационного освещения в зданиях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D90D8F" w:rsidRDefault="004D70BD" w:rsidP="003B159E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электроизмерительных работ в зданиях детского сада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D90D8F" w:rsidRDefault="004D70BD" w:rsidP="003B159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ыполнени</w:t>
            </w:r>
            <w:r w:rsidRPr="00C93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 ремонту кровли здания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D90D8F" w:rsidRDefault="004D70BD" w:rsidP="003B159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ыполнени</w:t>
            </w:r>
            <w:r w:rsidRPr="00C936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ремонтных работ (замена линолеума в группах № 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3,  5,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7) 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D90D8F" w:rsidRDefault="004D70BD" w:rsidP="003B159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C93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аботы по испытанию двенадцати пожарных кранов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D90D8F" w:rsidRDefault="004D70BD" w:rsidP="003B159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BD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C93671" w:rsidRDefault="004D70BD" w:rsidP="003B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3671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Pr="00C93671">
              <w:rPr>
                <w:rFonts w:ascii="Times New Roman" w:eastAsia="Calibri" w:hAnsi="Times New Roman" w:cs="Times New Roman"/>
                <w:sz w:val="24"/>
                <w:szCs w:val="24"/>
              </w:rPr>
              <w:t>работ  по       промывке и опрессовке системы отопления (2 теплоузла, 2 здания)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0BD" w:rsidRPr="00D90D8F" w:rsidRDefault="004D70BD" w:rsidP="003B159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Приобретено уличное оборудование </w:t>
            </w:r>
          </w:p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"Змейка"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прогулок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образовательной деятельности на прогулке, двигательной активности</w:t>
            </w:r>
          </w:p>
        </w:tc>
      </w:tr>
      <w:tr w:rsidR="00C71FAE" w:rsidRPr="003A4354" w:rsidTr="00DD56CB">
        <w:trPr>
          <w:trHeight w:val="6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"Карета"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Машинка "Гелендваген"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"Родстер"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Уличное спортивное оборудование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ашина "Хаммер"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Машинка "Гусеничка"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DD56C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Машинка "Полиция"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73734B">
        <w:trPr>
          <w:trHeight w:val="33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Машинка "Скорой помощи"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270581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РППС, игрового оборудования</w:t>
            </w:r>
          </w:p>
          <w:p w:rsidR="00C71FAE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318C7" w:rsidRDefault="00C71FAE" w:rsidP="002F35E9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Улучшилось качество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педагогического процесса, </w:t>
            </w: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отвечающие требованиям ФГОС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богащение развивающей предметно – пространственной среды соответственно требованиям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расширение спектра образовательных услуг по робототехнике</w:t>
            </w:r>
          </w:p>
        </w:tc>
      </w:tr>
      <w:tr w:rsidR="00C71FAE" w:rsidRPr="003A4354" w:rsidTr="00270581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БОТЛИ-ПРОГРАММИРУЕМЫЙ РОБОТ. НАБОР РАСШИРЕННЫЙ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393F4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ЛОГОРОБОТ "ПЧЕЛКА":НАБОР ИЗ 6 РОБОТОВ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85007C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РОБОТОМЫШЬ. НАБОР ДЛЯ КЛАССА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087E9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Коврик "Сказка"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DF705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Коврик "Ферма"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483E1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Коврик "Цвета и формы"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0402A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Коврик "Змейка"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594AE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Строительный набор. Паровозик.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9053F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Кукольный дом "Слива"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B5225E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Кукольный дом "Малина"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63789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Teachouch 3.5 65", UHD, ПК CORE I5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E" w:rsidRPr="003A4354" w:rsidTr="0063789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2F35E9" w:rsidRDefault="00C71FAE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E9">
              <w:rPr>
                <w:rFonts w:ascii="Times New Roman" w:hAnsi="Times New Roman" w:cs="Times New Roman"/>
                <w:sz w:val="24"/>
                <w:szCs w:val="24"/>
              </w:rPr>
              <w:t>Модульный набор "Разноцветные кубики" 13 модулей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FAE" w:rsidRPr="00D90D8F" w:rsidRDefault="00C71FAE" w:rsidP="002F35E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6C6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6C6" w:rsidRPr="002F35E9" w:rsidRDefault="009C66C6" w:rsidP="002F3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игровой модульной мебели, игрового оборудования (игрушки)</w:t>
            </w:r>
            <w:r w:rsidR="00216FDB">
              <w:rPr>
                <w:rFonts w:ascii="Times New Roman" w:hAnsi="Times New Roman" w:cs="Times New Roman"/>
                <w:sz w:val="24"/>
                <w:szCs w:val="24"/>
              </w:rPr>
              <w:t>, канцелярских товаров для детского творчества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6C6" w:rsidRPr="00D90D8F" w:rsidRDefault="009C66C6" w:rsidP="00216FD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богащение развивающей предметно – пространственной среды соответственно требованиям ФГОС ДО</w:t>
            </w:r>
            <w:r w:rsidR="00216FDB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качества освоения воспитанниками ООП ДОУ</w:t>
            </w:r>
          </w:p>
        </w:tc>
      </w:tr>
      <w:tr w:rsidR="00F733A6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A6" w:rsidRDefault="00F733A6" w:rsidP="00F73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санитарно-дезенфицирующих, моющих средств, дозаторов, термометров, хозяйственного инвентаря, электротоваров, мягкого инвентаря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A6" w:rsidRPr="002318C7" w:rsidRDefault="00F733A6" w:rsidP="00F733A6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благоприятные санитарно-гигиенические условия для воспитанников и 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выполнение требований санитарных правил и нормативов</w:t>
            </w:r>
          </w:p>
        </w:tc>
      </w:tr>
    </w:tbl>
    <w:p w:rsidR="004D70BD" w:rsidRDefault="004D70BD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C71FAE" w:rsidRDefault="00C71FAE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D70BD" w:rsidRPr="003A4354" w:rsidRDefault="004D70BD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6237"/>
      </w:tblGrid>
      <w:tr w:rsidR="001E625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1E6250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Сферы требующие улучшения качества материально – технического обеспечения  ДОУ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1E6250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для этого нужно предпринять(управленческие решения)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 устойчивого теплового режима в помещениях  ДОУ, энергосбережения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B16461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</w:t>
            </w:r>
            <w:r w:rsidR="001E625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энергосбережения в ДОУ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качественного обеспечения организации </w:t>
            </w:r>
            <w:r w:rsidR="001E625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 – оздоровительной </w:t>
            </w: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ДОУ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B16461" w:rsidP="0090159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совершенствование спортивных площадок</w:t>
            </w:r>
            <w:r w:rsidR="004B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ДОУ, организации и содержания физкультурно-оздоровительной работы</w:t>
            </w:r>
            <w:r w:rsidR="00901595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совершенствование (новая редакция) оздоровительной программы ДОУ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C71FAE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прогулок</w:t>
            </w:r>
            <w:r w:rsidR="006D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образовательной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85E" w:rsidRDefault="00B8481E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совершенствование прогулочных площадок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671" w:rsidRPr="00CB285E" w:rsidRDefault="004B0A93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условия для образовательной</w:t>
            </w:r>
            <w:r w:rsidR="0026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территории ДОУ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262F39" w:rsidP="00C71FAE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74447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участников образовательного процесса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6D667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асфальтового покрытия вокруг </w:t>
            </w:r>
            <w:r w:rsidR="006D6671">
              <w:rPr>
                <w:rFonts w:ascii="Times New Roman" w:eastAsia="Times New Roman" w:hAnsi="Times New Roman" w:cs="Times New Roman"/>
                <w:sz w:val="24"/>
                <w:szCs w:val="24"/>
              </w:rPr>
              <w:t>1 корпуса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C7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каждого педагога  рабочим местом, оснащенным современными, необходимыми для</w:t>
            </w:r>
            <w:r w:rsidR="0026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техническими средствами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 компьютерной техники, электронных образовательных ресурсов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262F39" w:rsidP="00C71FA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качественных условий для реализации педагогической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6D667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и материально – техническое обеспечение </w:t>
            </w:r>
            <w:r w:rsidR="006D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процесса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D90D8F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развивающей предметно – пространственной  среды требованиям ФГОС ДО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</w:t>
            </w:r>
            <w:r w:rsidR="006D6671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учебно – методических пособий, современных развивающих УМК, игрового оборудования</w:t>
            </w:r>
          </w:p>
        </w:tc>
      </w:tr>
      <w:tr w:rsidR="00744470" w:rsidRPr="001B6BF9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4470" w:rsidRPr="00D90D8F" w:rsidRDefault="00744470" w:rsidP="00262F39">
            <w:pPr>
              <w:spacing w:after="0" w:line="300" w:lineRule="atLeast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для организации коррекционной работы с детьми с ОВЗ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39D" w:rsidRPr="00E8039D" w:rsidRDefault="001E6250" w:rsidP="00E8039D">
            <w:pPr>
              <w:spacing w:after="0"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здоровье</w:t>
            </w:r>
            <w:r w:rsidR="0074447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сберегающего оборудования, учебно-методических комплектов коррекционно-развивающей направленности, </w:t>
            </w:r>
            <w:r w:rsidR="0026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игрового оборудования, совершенствование АОП, ИПР ДОУ</w:t>
            </w:r>
          </w:p>
        </w:tc>
      </w:tr>
      <w:tr w:rsidR="00C71FAE" w:rsidRPr="001B6BF9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1FAE" w:rsidRPr="00C71FAE" w:rsidRDefault="00C71FAE" w:rsidP="00E8039D">
            <w:pPr>
              <w:spacing w:after="0" w:line="3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образовательной робототехники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STEEM</w:t>
            </w:r>
            <w:r w:rsidRPr="00C7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E8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1FAE" w:rsidRPr="00D90D8F" w:rsidRDefault="00E8039D" w:rsidP="00E8039D">
            <w:pPr>
              <w:spacing w:after="0"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центров (лабораторий) в группах, интеллектуальной лаборатории как отдельного помещения для реализации робототехники.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F12F31" w:rsidRDefault="00F12F31" w:rsidP="004456AC">
      <w:pPr>
        <w:pStyle w:val="a4"/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F31">
        <w:rPr>
          <w:rFonts w:ascii="Times New Roman" w:eastAsia="Times New Roman" w:hAnsi="Times New Roman" w:cs="Times New Roman"/>
          <w:b/>
          <w:sz w:val="24"/>
          <w:szCs w:val="24"/>
        </w:rPr>
        <w:t>Как осуществляется работа по обеспечению безопасности пребывания воспитанников в ДОУ, сохранению и укреплению здоровья?</w:t>
      </w:r>
    </w:p>
    <w:p w:rsidR="00F12F31" w:rsidRPr="00F12F31" w:rsidRDefault="00F12F31" w:rsidP="00E079C4">
      <w:pPr>
        <w:pStyle w:val="a4"/>
        <w:spacing w:after="0" w:line="300" w:lineRule="atLeast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62F39" w:rsidRDefault="00517B0F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17B0F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62F3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DD4" w:rsidRDefault="001B6BF9" w:rsidP="00E079C4">
      <w:pPr>
        <w:spacing w:after="0" w:line="300" w:lineRule="atLeast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Система безопасности детского сада  функционирует </w:t>
      </w:r>
      <w:r w:rsidR="001E62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находится в постоянном развитии, подвергается контролю со стороны администрации, органов государственного и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общественного управления. Администрация, педагогические работники и обслуживающий персонал  прилагают максимум усилий для всесторонней заботы, поддержки и обеспечения безопасности </w:t>
      </w:r>
      <w:r w:rsidR="00744470">
        <w:rPr>
          <w:rFonts w:ascii="Times New Roman" w:eastAsia="Arial" w:hAnsi="Times New Roman" w:cs="Times New Roman"/>
          <w:color w:val="000000"/>
          <w:sz w:val="24"/>
          <w:szCs w:val="24"/>
        </w:rPr>
        <w:t>участников образовательных отношений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744470" w:rsidRPr="001B6BF9" w:rsidRDefault="00744470" w:rsidP="00E079C4">
      <w:pPr>
        <w:spacing w:after="0" w:line="300" w:lineRule="atLeast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Отмечается следующая</w:t>
      </w:r>
      <w:r w:rsidR="007E4A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положительная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динамика обеспечения безопасности, создания условий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сохранения и укрепления здоровья детей:</w:t>
      </w:r>
    </w:p>
    <w:p w:rsidR="00FC2DD4" w:rsidRPr="001B6BF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 2020 год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отсутствует  травматизм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во время </w:t>
      </w:r>
      <w:r w:rsidR="001E6250">
        <w:rPr>
          <w:rFonts w:ascii="Times New Roman" w:eastAsia="Arial" w:hAnsi="Times New Roman" w:cs="Times New Roman"/>
          <w:color w:val="000000"/>
          <w:sz w:val="24"/>
          <w:szCs w:val="24"/>
        </w:rPr>
        <w:t>пребывания воспитанников в ДОУ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262F3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- питание воспитанников организовано в соответствии с требованиями СанПиН</w:t>
      </w:r>
      <w:r w:rsidR="003A435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3A4354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активно 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>реализуются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здоровьес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берегающи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е технологии;</w:t>
      </w:r>
    </w:p>
    <w:p w:rsidR="00FC2DD4" w:rsidRPr="001B6BF9" w:rsidRDefault="003A4354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оздоровительные и профилактические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мероприятия проводятся согласно плана,</w:t>
      </w:r>
    </w:p>
    <w:p w:rsidR="00262F3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наблюдается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>низкий показатель часто болеющих детей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FC2DD4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BA352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93,8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родителей удовлетворены обеспечением безопасности,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работой ДОУ по сохранению и укреплению здоровья детей</w:t>
      </w:r>
      <w:r w:rsidR="00BA3526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3A4354" w:rsidRPr="001B6BF9" w:rsidRDefault="00BA3526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85,6</w:t>
      </w:r>
      <w:r w:rsidR="00262F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A4354">
        <w:rPr>
          <w:rFonts w:ascii="Times New Roman" w:eastAsia="Arial" w:hAnsi="Times New Roman" w:cs="Times New Roman"/>
          <w:color w:val="000000"/>
          <w:sz w:val="24"/>
          <w:szCs w:val="24"/>
        </w:rPr>
        <w:t>% родителей удовлетворены организацией питания.</w:t>
      </w:r>
    </w:p>
    <w:p w:rsidR="007A72E7" w:rsidRDefault="007A72E7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796767" w:rsidTr="00D61FAE">
        <w:tc>
          <w:tcPr>
            <w:tcW w:w="3227" w:type="dxa"/>
          </w:tcPr>
          <w:p w:rsidR="00796767" w:rsidRPr="005C78EB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7087" w:type="dxa"/>
          </w:tcPr>
          <w:p w:rsidR="00796767" w:rsidRPr="005C78EB" w:rsidRDefault="00796767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Какие факторы повлияли на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качественный </w:t>
            </w: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96767" w:rsidTr="00D61FAE">
        <w:tc>
          <w:tcPr>
            <w:tcW w:w="3227" w:type="dxa"/>
          </w:tcPr>
          <w:p w:rsidR="00796767" w:rsidRDefault="00736210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Выполнение плана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оздоровительной, профилактической работы ДОУ, </w:t>
            </w:r>
            <w:r w:rsidR="00D90D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системы оздоровительной, профилактической работы в ДОУ</w:t>
            </w:r>
          </w:p>
        </w:tc>
        <w:tc>
          <w:tcPr>
            <w:tcW w:w="7087" w:type="dxa"/>
          </w:tcPr>
          <w:p w:rsidR="00A84DB1" w:rsidRDefault="003A4354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73621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лицензии на медицинскую деятельность</w:t>
            </w:r>
          </w:p>
          <w:p w:rsidR="0062108E" w:rsidRDefault="0062108E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</w:t>
            </w:r>
            <w:r w:rsidR="00A84D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здоровьесберегающего оборудования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дисп</w:t>
            </w:r>
            <w:r w:rsidR="003A4354">
              <w:rPr>
                <w:rFonts w:ascii="Times New Roman" w:eastAsia="Times New Roman" w:hAnsi="Times New Roman" w:cs="Times New Roman"/>
                <w:sz w:val="24"/>
              </w:rPr>
              <w:t>ансеризацией воспитанников – 98</w:t>
            </w:r>
            <w:r w:rsidR="00262F39">
              <w:rPr>
                <w:rFonts w:ascii="Times New Roman" w:eastAsia="Times New Roman" w:hAnsi="Times New Roman" w:cs="Times New Roman"/>
                <w:sz w:val="24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мед.осмотром сотрудников – 100%</w:t>
            </w:r>
          </w:p>
          <w:p w:rsidR="00736210" w:rsidRDefault="00736210" w:rsidP="00D90D8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инфекционной безопасности: строгое соблюдение требований СанПиН, вакцинопрофилактика, туберкулинодиагностика.</w:t>
            </w:r>
          </w:p>
          <w:p w:rsidR="00C520D2" w:rsidRPr="00C520D2" w:rsidRDefault="00C520D2" w:rsidP="00D90D8F">
            <w:pPr>
              <w:spacing w:line="300" w:lineRule="atLeast"/>
              <w:ind w:left="30" w:right="3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</w:t>
            </w:r>
            <w:r w:rsidR="00097D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едение мероприятий с родителями</w:t>
            </w:r>
            <w:r w:rsidR="001E625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пропагандирующими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здоровый образ жизни, укрепление и сохранения здоровья.</w:t>
            </w:r>
          </w:p>
        </w:tc>
      </w:tr>
      <w:tr w:rsidR="00796767" w:rsidTr="00D61FAE">
        <w:tc>
          <w:tcPr>
            <w:tcW w:w="3227" w:type="dxa"/>
          </w:tcPr>
          <w:p w:rsidR="00796767" w:rsidRDefault="00C520D2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Профилактика травматизма во время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пребывания воспитанников в ДОУ</w:t>
            </w:r>
          </w:p>
        </w:tc>
        <w:tc>
          <w:tcPr>
            <w:tcW w:w="7087" w:type="dxa"/>
          </w:tcPr>
          <w:p w:rsidR="00796767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 безопасной среды</w:t>
            </w:r>
          </w:p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Консультирование сотрудников</w:t>
            </w:r>
          </w:p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Строгое соблюдение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требований СанПиН,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инструкций по охране жизни и здоровья детей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должностных инструкций</w:t>
            </w:r>
          </w:p>
        </w:tc>
      </w:tr>
      <w:tr w:rsidR="003F0FD4" w:rsidTr="00D61FAE">
        <w:tc>
          <w:tcPr>
            <w:tcW w:w="3227" w:type="dxa"/>
          </w:tcPr>
          <w:p w:rsidR="003F0FD4" w:rsidRDefault="003F0FD4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7087" w:type="dxa"/>
          </w:tcPr>
          <w:p w:rsidR="003F0FD4" w:rsidRPr="003A4354" w:rsidRDefault="00262F3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системы контроля качества организации питания</w:t>
            </w:r>
          </w:p>
        </w:tc>
      </w:tr>
      <w:tr w:rsidR="007E4A7B" w:rsidTr="00D61FAE">
        <w:tc>
          <w:tcPr>
            <w:tcW w:w="3227" w:type="dxa"/>
          </w:tcPr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Степень удовлетворён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ности родителей обеспечением безопасн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ости, сохранения и укрепления здоровья детей</w:t>
            </w:r>
          </w:p>
        </w:tc>
        <w:tc>
          <w:tcPr>
            <w:tcW w:w="7087" w:type="dxa"/>
          </w:tcPr>
          <w:p w:rsidR="007E4A7B" w:rsidRPr="001B6BF9" w:rsidRDefault="003A4354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нкетирование 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для выявления степени удовлетворён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ности родителей обеспечением безопасн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ости, сохранения и укрепления здоровья детей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4A7B" w:rsidRPr="001B6BF9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Улучшить информированность родителей о мероприятиях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детского сада, направленных на 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обеспе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сохранение  и укрепление  здоровья детей.</w:t>
            </w:r>
          </w:p>
          <w:p w:rsidR="007E4A7B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Привлечение родителей к мероприятиям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детского сада, направленных на 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обеспе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сохранение  и укрепление  здоровья детей.</w:t>
            </w:r>
          </w:p>
        </w:tc>
      </w:tr>
    </w:tbl>
    <w:p w:rsidR="007A72E7" w:rsidRDefault="007A72E7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62108E" w:rsidTr="0062108E">
        <w:tc>
          <w:tcPr>
            <w:tcW w:w="3227" w:type="dxa"/>
          </w:tcPr>
          <w:p w:rsidR="0062108E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Сферы улучшения</w:t>
            </w:r>
          </w:p>
        </w:tc>
        <w:tc>
          <w:tcPr>
            <w:tcW w:w="7087" w:type="dxa"/>
          </w:tcPr>
          <w:p w:rsidR="0062108E" w:rsidRDefault="0062108E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Какие действия для этого необходимо предпринять?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(управленческие решения)</w:t>
            </w:r>
          </w:p>
        </w:tc>
      </w:tr>
      <w:tr w:rsidR="00C520D2" w:rsidTr="0062108E">
        <w:tc>
          <w:tcPr>
            <w:tcW w:w="3227" w:type="dxa"/>
          </w:tcPr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Профилактика функциональных нарушений у воспитанников</w:t>
            </w:r>
          </w:p>
        </w:tc>
        <w:tc>
          <w:tcPr>
            <w:tcW w:w="7087" w:type="dxa"/>
          </w:tcPr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Строгое соблюдение требований СанПиН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 подбор мебели, профилактика зрительного утомления, использование режима динамических поз.</w:t>
            </w:r>
          </w:p>
          <w:p w:rsidR="006A6FD9" w:rsidRDefault="001E6250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Медико – педагогический к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онтроль за организацией 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деятельности, режимных моментов</w:t>
            </w:r>
          </w:p>
          <w:p w:rsidR="007E4A7B" w:rsidRDefault="007E4A7B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Активное использование  здоровьесберегающих технологий</w:t>
            </w:r>
          </w:p>
        </w:tc>
      </w:tr>
      <w:tr w:rsidR="00C520D2" w:rsidTr="0062108E">
        <w:tc>
          <w:tcPr>
            <w:tcW w:w="3227" w:type="dxa"/>
          </w:tcPr>
          <w:p w:rsidR="00C520D2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устойчивой мотивации всех участников образовательного процесса на сохранение и укрепление здоровья детей</w:t>
            </w:r>
          </w:p>
        </w:tc>
        <w:tc>
          <w:tcPr>
            <w:tcW w:w="7087" w:type="dxa"/>
          </w:tcPr>
          <w:p w:rsidR="00C520D2" w:rsidRDefault="006A6FD9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 вопросам организации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профилактическолй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оздоровительной работы.</w:t>
            </w:r>
          </w:p>
          <w:p w:rsidR="006A6FD9" w:rsidRDefault="006A6FD9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Обмен практическим опытом с учреждениями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образования и здравоохранения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6FD9" w:rsidRDefault="00262F39" w:rsidP="00BA3526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Дальнейшее п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риобретение и активное ис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пользование здоровье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сберегающего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спортивного оборудования</w:t>
            </w:r>
          </w:p>
        </w:tc>
      </w:tr>
      <w:tr w:rsidR="00C520D2" w:rsidTr="0062108E">
        <w:tc>
          <w:tcPr>
            <w:tcW w:w="3227" w:type="dxa"/>
          </w:tcPr>
          <w:p w:rsidR="00C520D2" w:rsidRDefault="006A6FD9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ППС, реализация образовательной области 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  <w:r w:rsidR="00D90D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тематический модуль – безопасно</w:t>
            </w:r>
            <w:r w:rsidR="00BA352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7087" w:type="dxa"/>
          </w:tcPr>
          <w:p w:rsidR="00C520D2" w:rsidRDefault="00B32FA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системы работы, направленной на обеспечение качества оздоровительной деятельности.</w:t>
            </w:r>
          </w:p>
          <w:p w:rsidR="00B32FAB" w:rsidRDefault="00B32FA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профессиональной к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омпетентности педагогических и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работников.</w:t>
            </w:r>
          </w:p>
          <w:p w:rsidR="001E6250" w:rsidRDefault="001E6250" w:rsidP="00BA3526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="00BA352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азработка новой редакции оздоровительной программы ДОУ</w:t>
            </w:r>
          </w:p>
        </w:tc>
      </w:tr>
      <w:tr w:rsidR="007E4A7B" w:rsidTr="0062108E">
        <w:tc>
          <w:tcPr>
            <w:tcW w:w="3227" w:type="dxa"/>
          </w:tcPr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Рост показателей посещаемости</w:t>
            </w:r>
          </w:p>
        </w:tc>
        <w:tc>
          <w:tcPr>
            <w:tcW w:w="7087" w:type="dxa"/>
          </w:tcPr>
          <w:p w:rsidR="007E4A7B" w:rsidRPr="001B6BF9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Систематический контроль посе</w:t>
            </w:r>
            <w:r w:rsidR="00262F3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щаемости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 стороны администрации.</w:t>
            </w:r>
          </w:p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Выяснение  причин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отсутствия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воспитанников.</w:t>
            </w:r>
          </w:p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Заинтересованность родителей в посещении ДОУ.</w:t>
            </w:r>
          </w:p>
        </w:tc>
      </w:tr>
      <w:tr w:rsidR="007E4A7B" w:rsidTr="0062108E">
        <w:tc>
          <w:tcPr>
            <w:tcW w:w="3227" w:type="dxa"/>
          </w:tcPr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Показатели заболеваемости</w:t>
            </w:r>
          </w:p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Состояние здоровья  воспитанников</w:t>
            </w:r>
          </w:p>
          <w:p w:rsidR="007E4A7B" w:rsidRDefault="007E4A7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плана профилактических мероприятий, плана оздоровительной, профилактической работы.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Кадровая политика администрации 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Соблюдение требований СанПиН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Сотрудничество с ГУЗ ЯО «Детская поликлиника №3» (закрепление постоянного медицинского персонала, обслуживающего воспитанников)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Использование здоровьесберегающих технологий при организации педагогического процесса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1B6BF9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F12F31">
        <w:rPr>
          <w:rFonts w:ascii="Times New Roman" w:eastAsia="Times New Roman" w:hAnsi="Times New Roman" w:cs="Times New Roman"/>
          <w:b/>
          <w:sz w:val="24"/>
          <w:szCs w:val="24"/>
        </w:rPr>
        <w:t>Как осуществляется социальное партнерство в ДОУ (родители, организации образования, здравоохранения, учреждения культуры и другие социальные партнеры)</w:t>
      </w: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262F39" w:rsidTr="00262F39">
        <w:trPr>
          <w:cantSplit/>
          <w:trHeight w:val="172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FD3F81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FD3F81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FD3F81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262F3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62F39" w:rsidRDefault="00097DC2" w:rsidP="00FD3F81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F81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FD3F81" w:rsidRPr="00FD3F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62F3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62F3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C2DD4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E78" w:rsidRPr="009D3E78" w:rsidRDefault="009D3E78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9D3E78">
        <w:rPr>
          <w:color w:val="000000"/>
        </w:rPr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</w:t>
      </w:r>
      <w:r w:rsidR="00600A04">
        <w:rPr>
          <w:color w:val="000000"/>
        </w:rPr>
        <w:t xml:space="preserve">основана на </w:t>
      </w:r>
      <w:r w:rsidRPr="009D3E78">
        <w:rPr>
          <w:color w:val="000000"/>
        </w:rPr>
        <w:t xml:space="preserve">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>
        <w:rPr>
          <w:color w:val="000000"/>
        </w:rPr>
        <w:t>коллектива детского сада  родителей</w:t>
      </w:r>
      <w:r w:rsidRPr="009D3E78">
        <w:rPr>
          <w:color w:val="000000"/>
        </w:rPr>
        <w:t xml:space="preserve"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открытых дверей, родительский лекторий,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 xml:space="preserve">детей. </w:t>
      </w:r>
      <w:r w:rsidR="00F32EFD">
        <w:rPr>
          <w:color w:val="000000"/>
        </w:rPr>
        <w:t>С 31 марта 2020 года все формы работы с</w:t>
      </w:r>
      <w:r w:rsidR="00BA3526">
        <w:rPr>
          <w:color w:val="000000"/>
        </w:rPr>
        <w:t xml:space="preserve"> родителями проводились онлайн (</w:t>
      </w:r>
      <w:r w:rsidR="00F32EFD">
        <w:rPr>
          <w:color w:val="000000"/>
        </w:rPr>
        <w:t xml:space="preserve">сайт ДОУ, образовательная платформа </w:t>
      </w:r>
      <w:r w:rsidR="00F32EFD">
        <w:rPr>
          <w:color w:val="000000"/>
          <w:lang w:val="en-US"/>
        </w:rPr>
        <w:t>Zoom</w:t>
      </w:r>
      <w:r w:rsidR="00F32EFD">
        <w:rPr>
          <w:color w:val="000000"/>
        </w:rPr>
        <w:t>, сетевые сообщества</w:t>
      </w:r>
      <w:r w:rsidR="004A7C60">
        <w:rPr>
          <w:color w:val="000000"/>
        </w:rPr>
        <w:t xml:space="preserve"> педагогов и родителей, создана группа ДОУ в контакте</w:t>
      </w:r>
      <w:r w:rsidR="00F32EFD">
        <w:rPr>
          <w:color w:val="000000"/>
        </w:rPr>
        <w:t>)</w:t>
      </w:r>
      <w:r w:rsidR="00337DF8">
        <w:rPr>
          <w:color w:val="000000"/>
        </w:rPr>
        <w:t>.</w:t>
      </w:r>
      <w:r w:rsidR="00F32EFD">
        <w:rPr>
          <w:color w:val="000000"/>
        </w:rPr>
        <w:t xml:space="preserve"> </w:t>
      </w:r>
      <w:r w:rsidRPr="009D3E78">
        <w:rPr>
          <w:color w:val="000000"/>
        </w:rPr>
        <w:t>Результатом данной деятельности является удовлетворенность родителей</w:t>
      </w:r>
      <w:r w:rsidR="00BA3526">
        <w:rPr>
          <w:color w:val="000000"/>
        </w:rPr>
        <w:t xml:space="preserve"> (90,7</w:t>
      </w:r>
      <w:r>
        <w:rPr>
          <w:color w:val="000000"/>
        </w:rPr>
        <w:t>% родителей высказывают положительное мнение о деятельности ДОУ)</w:t>
      </w:r>
      <w:r w:rsidR="00337DF8">
        <w:rPr>
          <w:color w:val="000000"/>
        </w:rPr>
        <w:t>.</w:t>
      </w:r>
      <w:r w:rsidRPr="009D3E78">
        <w:rPr>
          <w:color w:val="000000"/>
        </w:rPr>
        <w:t xml:space="preserve"> </w:t>
      </w:r>
    </w:p>
    <w:p w:rsidR="009D3E78" w:rsidRPr="009D3E78" w:rsidRDefault="009D3E78" w:rsidP="00E079C4">
      <w:pPr>
        <w:spacing w:after="0" w:line="300" w:lineRule="atLeast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с родителями в ДОУ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>планируется  заведующим</w:t>
      </w:r>
      <w:r w:rsidR="00337DF8">
        <w:rPr>
          <w:rFonts w:ascii="Times New Roman" w:eastAsia="Times New Roman" w:hAnsi="Times New Roman" w:cs="Times New Roman"/>
          <w:sz w:val="24"/>
          <w:szCs w:val="24"/>
        </w:rPr>
        <w:t>, методической службой, педагогами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и контр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олируется Советом родителей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, который избирается на общем родительском собрании вначале учебного года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. Совет родителей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свою работу согласно плану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с родителями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9D3E78" w:rsidRPr="009D3E78" w:rsidRDefault="005B40A9" w:rsidP="005B40A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2. Обеспечение родителей педагогической и психологической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 информацией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871FFF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>3. Реализация единого подхода к ребенку с целью его личностного развития.</w:t>
      </w:r>
    </w:p>
    <w:p w:rsidR="009D3E78" w:rsidRPr="009D3E78" w:rsidRDefault="00097DC2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постоянно участвуют в общественной жизни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 ДОУ: в проведении субботников, ремонте оборудования, изготовлении пособий, т.к. видят результативность работы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ab/>
      </w:r>
      <w:r w:rsidR="00D449BC">
        <w:rPr>
          <w:rFonts w:ascii="Times New Roman" w:eastAsia="Times New Roman" w:hAnsi="Times New Roman" w:cs="Times New Roman"/>
          <w:sz w:val="24"/>
          <w:szCs w:val="24"/>
        </w:rPr>
        <w:t>На основании  диагностических исследований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по вопросу эффективности, проводимой ДОУ работы с родителями, можно сделать следующий вывод:</w:t>
      </w:r>
    </w:p>
    <w:p w:rsidR="009D3E78" w:rsidRPr="00BA3526" w:rsidRDefault="00BA3526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0D3389" w:rsidRPr="00BA3526">
        <w:rPr>
          <w:rFonts w:ascii="Times New Roman" w:eastAsia="Times New Roman" w:hAnsi="Times New Roman" w:cs="Times New Roman"/>
          <w:sz w:val="24"/>
          <w:szCs w:val="24"/>
        </w:rPr>
        <w:t>олностью удовлетворены качеством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="000D3389" w:rsidRPr="00BA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95,4 % родителей,</w:t>
      </w:r>
    </w:p>
    <w:p w:rsidR="009D3E78" w:rsidRPr="00BA3526" w:rsidRDefault="00BA3526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</w:t>
      </w:r>
      <w:r w:rsidR="009D3E78" w:rsidRPr="00BA3526">
        <w:rPr>
          <w:rFonts w:ascii="Times New Roman" w:eastAsia="Times New Roman" w:hAnsi="Times New Roman" w:cs="Times New Roman"/>
          <w:sz w:val="24"/>
          <w:szCs w:val="24"/>
        </w:rPr>
        <w:t xml:space="preserve">нформированность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>о деятельности ДОУ – 97%,</w:t>
      </w:r>
    </w:p>
    <w:p w:rsidR="009D3E78" w:rsidRPr="00BA3526" w:rsidRDefault="006F0A0B" w:rsidP="006F0A0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9D2381" w:rsidRPr="00BA3526">
        <w:rPr>
          <w:rFonts w:ascii="Times New Roman" w:eastAsia="Times New Roman" w:hAnsi="Times New Roman" w:cs="Times New Roman"/>
          <w:sz w:val="24"/>
          <w:szCs w:val="24"/>
        </w:rPr>
        <w:t xml:space="preserve">олностью удовлетворены состоянием материально- технической базы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0D3389" w:rsidRPr="00BA352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,7</w:t>
      </w:r>
      <w:r w:rsidR="009D2381" w:rsidRPr="00BA3526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389" w:rsidRPr="00BA352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9D2381" w:rsidRPr="00BA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Default="009D3E78" w:rsidP="00E079C4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3526">
        <w:rPr>
          <w:rFonts w:ascii="Times New Roman" w:eastAsia="Times New Roman" w:hAnsi="Times New Roman" w:cs="Times New Roman"/>
          <w:sz w:val="24"/>
          <w:szCs w:val="24"/>
        </w:rPr>
        <w:t xml:space="preserve">Неотъемлемой  частью деятельности </w:t>
      </w:r>
      <w:r w:rsidR="00871FFF" w:rsidRPr="00BA3526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BA3526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21B43" w:rsidRPr="00BA3526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</w:t>
      </w:r>
      <w:r w:rsidRPr="00BA3526">
        <w:rPr>
          <w:rFonts w:ascii="Times New Roman" w:eastAsia="Times New Roman" w:hAnsi="Times New Roman" w:cs="Times New Roman"/>
          <w:sz w:val="24"/>
          <w:szCs w:val="24"/>
        </w:rPr>
        <w:t xml:space="preserve"> ДОУ с </w:t>
      </w:r>
      <w:r w:rsidR="00871FFF" w:rsidRPr="00BA3526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="00871FFF">
        <w:rPr>
          <w:rFonts w:ascii="Times New Roman" w:eastAsia="Times New Roman" w:hAnsi="Times New Roman" w:cs="Times New Roman"/>
          <w:sz w:val="24"/>
          <w:szCs w:val="24"/>
        </w:rPr>
        <w:t xml:space="preserve"> партнерами:</w:t>
      </w:r>
    </w:p>
    <w:p w:rsidR="00871FFF" w:rsidRPr="0049356B" w:rsidRDefault="00871FFF" w:rsidP="00E079C4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7515"/>
      </w:tblGrid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keepNext/>
              <w:spacing w:after="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Социальный партнер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сотрудничества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keepNext/>
              <w:spacing w:after="0" w:line="30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Департамент образования мэрии города Ярославля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240B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обеспечение, финансирование, комплектование групп и содействие в развитии ДОУ, профессиональные конкурсы, консультирование</w:t>
            </w:r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управленческий аудит, контрольно – инспекционная деятельность.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Средняя обще</w:t>
            </w:r>
            <w:r w:rsidR="005C78EB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школа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29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337DF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Дважды в год доводятся до родителей результаты диагностики детей подготовительной к школе группы с рекомендациями. Благодаря этому родители имеют возможность выбрать соответствующую индивидуальным особенностям своего ребенка программу обучения. 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2E6B5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Детская библиотека им. Ярослава Мудрого.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C" w:rsidRPr="002E6B54" w:rsidRDefault="001B2DF4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у детей нравственно-этических норм,  развития познавательных процессов, творческого мышления, фантазии и воображения старших дошкольников, согласно плану совместных мероприятий работниками  библиотеки  был проведен с детьми старших и подготовительных  групп цикл тематических занятий. Сотрудники библиотеки организовывали  совместные мероприятия с детьми в форме  интерактивных занятий с  просмотром театральных по</w:t>
            </w:r>
            <w:r w:rsidR="002E6B54">
              <w:rPr>
                <w:rFonts w:ascii="Times New Roman" w:hAnsi="Times New Roman" w:cs="Times New Roman"/>
                <w:sz w:val="24"/>
                <w:szCs w:val="24"/>
              </w:rPr>
              <w:t xml:space="preserve">становок,  сказок, мультфильмов (образовательная платформа </w:t>
            </w:r>
            <w:r w:rsidR="002E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6B54" w:rsidRPr="002E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DF4" w:rsidRPr="00240B5D" w:rsidRDefault="001B2DF4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Пожарная часть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2E6B5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сотрудниками ОГПН занятий с детьми в детском саду по противопожарной безопасности. Отработка навыков использования средств пожаротушения.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871FFF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ГУЗ ЯО «</w:t>
            </w:r>
            <w:r w:rsidR="009D3E78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Детская поликлиника №3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Осмотр детей специалистами. Осмотр и лечение у стоматолога детей перед школой. Посещение воспитанниками ДОУ (частоболеющие дети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дети с хронической патологией, функциональными 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нарушениями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) отделения восстановительного лечения: массаж, бассейн, ЛФК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физио</w:t>
            </w:r>
            <w:r w:rsidR="0039266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терапевтический 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кабинет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 со специалистами и участковыми педиатрами. Своевременное выявление  отклонений в состоянии здоровья ребенка, ведущих к появлению проблем в его обучении и воспитании. Совместная работа позволяет определить посильную для ребенка нагрузку (двигательную, эмоциональную, интеллектуальную), разработать при необходимости индивидуальную коррекционную программу или своевременно направить ребенка в специализированное образовательное учреждение.</w:t>
            </w:r>
          </w:p>
        </w:tc>
      </w:tr>
      <w:tr w:rsidR="00C24449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9" w:rsidRPr="00240B5D" w:rsidRDefault="00C2444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ПМПК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9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Интеграция деятельности всех участников образовательных отношений.</w:t>
            </w:r>
          </w:p>
          <w:p w:rsidR="00770864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индивидуальных образовательных маршрутов.</w:t>
            </w:r>
          </w:p>
          <w:p w:rsidR="00770864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 образовательной программы.</w:t>
            </w:r>
          </w:p>
        </w:tc>
      </w:tr>
    </w:tbl>
    <w:p w:rsidR="003F0FD4" w:rsidRPr="00240B5D" w:rsidRDefault="003F0F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529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которые повли</w:t>
            </w:r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яли на качество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работе со школой</w:t>
            </w:r>
          </w:p>
        </w:tc>
        <w:tc>
          <w:tcPr>
            <w:tcW w:w="5529" w:type="dxa"/>
            <w:vMerge w:val="restart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социальными партнерами</w:t>
            </w:r>
          </w:p>
        </w:tc>
        <w:tc>
          <w:tcPr>
            <w:tcW w:w="5529" w:type="dxa"/>
            <w:vMerge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381" w:rsidRPr="00240B5D" w:rsidTr="005C78EB">
        <w:tc>
          <w:tcPr>
            <w:tcW w:w="4785" w:type="dxa"/>
          </w:tcPr>
          <w:p w:rsidR="009D2381" w:rsidRPr="002E6B54" w:rsidRDefault="002A1807" w:rsidP="002A180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</w:t>
            </w:r>
            <w:r w:rsidR="002E6B54">
              <w:rPr>
                <w:rFonts w:ascii="Times New Roman" w:eastAsia="Times New Roman" w:hAnsi="Times New Roman" w:cs="Times New Roman"/>
                <w:sz w:val="24"/>
                <w:szCs w:val="24"/>
              </w:rPr>
              <w:t>нновационных муниципальных площадок</w:t>
            </w:r>
          </w:p>
        </w:tc>
        <w:tc>
          <w:tcPr>
            <w:tcW w:w="5529" w:type="dxa"/>
          </w:tcPr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инновационной деятельности</w:t>
            </w:r>
          </w:p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работников</w:t>
            </w:r>
          </w:p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D2381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приоритетных направлений МСО</w:t>
            </w:r>
          </w:p>
          <w:p w:rsidR="00240B5D" w:rsidRDefault="00240B5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 в МСО</w:t>
            </w:r>
          </w:p>
          <w:p w:rsidR="00240B5D" w:rsidRPr="00240B5D" w:rsidRDefault="00240B5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работы ДОУ в МСО.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родителей в управлении детским садом</w:t>
            </w:r>
          </w:p>
        </w:tc>
        <w:tc>
          <w:tcPr>
            <w:tcW w:w="5529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  <w:p w:rsidR="00D449BC" w:rsidRPr="00240B5D" w:rsidRDefault="00D449B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="009D2381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ия работы управляющего совета, С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родителей.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с коллегами</w:t>
            </w:r>
          </w:p>
        </w:tc>
        <w:tc>
          <w:tcPr>
            <w:tcW w:w="5529" w:type="dxa"/>
          </w:tcPr>
          <w:p w:rsidR="00865514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0D3389" w:rsidRPr="00240B5D" w:rsidTr="005C78EB">
        <w:tc>
          <w:tcPr>
            <w:tcW w:w="4785" w:type="dxa"/>
          </w:tcPr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дополнительных услуг в ДОУ</w:t>
            </w:r>
          </w:p>
        </w:tc>
        <w:tc>
          <w:tcPr>
            <w:tcW w:w="5529" w:type="dxa"/>
          </w:tcPr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 – правовой базы</w:t>
            </w:r>
          </w:p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новых программ дополнительного образования. </w:t>
            </w:r>
          </w:p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договорных отношений с социальными партнерами.</w:t>
            </w:r>
          </w:p>
        </w:tc>
      </w:tr>
      <w:tr w:rsidR="00240B5D" w:rsidRPr="00240B5D" w:rsidTr="005C78EB">
        <w:tc>
          <w:tcPr>
            <w:tcW w:w="4785" w:type="dxa"/>
          </w:tcPr>
          <w:p w:rsidR="00240B5D" w:rsidRP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неорганизованными детьми (консультационный пункт)</w:t>
            </w:r>
          </w:p>
        </w:tc>
        <w:tc>
          <w:tcPr>
            <w:tcW w:w="5529" w:type="dxa"/>
          </w:tcPr>
          <w:p w:rsid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</w:t>
            </w:r>
          </w:p>
          <w:p w:rsid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ДОУ</w:t>
            </w:r>
          </w:p>
          <w:p w:rsidR="00240B5D" w:rsidRP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родителей </w:t>
            </w:r>
          </w:p>
        </w:tc>
      </w:tr>
      <w:tr w:rsidR="002A1807" w:rsidRPr="00240B5D" w:rsidTr="005C78EB">
        <w:tc>
          <w:tcPr>
            <w:tcW w:w="4785" w:type="dxa"/>
          </w:tcPr>
          <w:p w:rsidR="002A1807" w:rsidRDefault="002A1807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ранней помощи</w:t>
            </w:r>
          </w:p>
        </w:tc>
        <w:tc>
          <w:tcPr>
            <w:tcW w:w="5529" w:type="dxa"/>
          </w:tcPr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</w:t>
            </w:r>
          </w:p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ДОУ</w:t>
            </w:r>
          </w:p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</w:t>
            </w:r>
          </w:p>
          <w:p w:rsidR="002A1807" w:rsidRDefault="002A1807" w:rsidP="002A180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детей инвалидов и с ОВЗ</w:t>
            </w:r>
          </w:p>
        </w:tc>
      </w:tr>
    </w:tbl>
    <w:p w:rsidR="00097DC2" w:rsidRPr="00240B5D" w:rsidRDefault="00097DC2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2F272F" w:rsidRPr="00240B5D" w:rsidTr="005C78EB">
        <w:tc>
          <w:tcPr>
            <w:tcW w:w="4785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529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2F272F" w:rsidRPr="000D3389" w:rsidTr="005C78EB">
        <w:tc>
          <w:tcPr>
            <w:tcW w:w="4785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информирования родителей о 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ДОУ</w:t>
            </w:r>
          </w:p>
        </w:tc>
        <w:tc>
          <w:tcPr>
            <w:tcW w:w="5529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Регулярное обновление информации на сайте ДОУ</w:t>
            </w:r>
            <w:r w:rsidR="00AB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B4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интернет-сообществах</w:t>
            </w:r>
          </w:p>
          <w:p w:rsidR="002F272F" w:rsidRPr="00240B5D" w:rsidRDefault="002F272F" w:rsidP="00AB438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консультирование родителей </w:t>
            </w:r>
            <w:r w:rsidR="00AB43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реализацию дистанционных форм работы</w:t>
            </w:r>
          </w:p>
        </w:tc>
      </w:tr>
    </w:tbl>
    <w:p w:rsidR="007A72E7" w:rsidRPr="00097DC2" w:rsidRDefault="007A72E7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1B6BF9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10. Каково отношение к </w:t>
      </w:r>
      <w:r w:rsidR="00770864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r w:rsidR="00770864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воспитанников</w:t>
      </w: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 и их родителей? </w:t>
      </w:r>
    </w:p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0D3389" w:rsidP="00FD3F81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81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FD3F81" w:rsidRPr="00FD3F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514" w:rsidRDefault="00865514" w:rsidP="00E079C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7A72E7" w:rsidRPr="009D3E78" w:rsidRDefault="00865514" w:rsidP="006F0A0B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rPr>
          <w:color w:val="000000"/>
        </w:rPr>
        <w:tab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5277"/>
      </w:tblGrid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которые повлияли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качество</w:t>
            </w:r>
          </w:p>
        </w:tc>
      </w:tr>
      <w:tr w:rsidR="009B4991" w:rsidTr="005C78EB">
        <w:tc>
          <w:tcPr>
            <w:tcW w:w="4785" w:type="dxa"/>
          </w:tcPr>
          <w:p w:rsidR="009B4991" w:rsidRDefault="000B158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о</w:t>
            </w:r>
            <w:r w:rsidR="009B4991">
              <w:rPr>
                <w:rFonts w:ascii="Times New Roman" w:eastAsia="Times New Roman" w:hAnsi="Times New Roman" w:cs="Times New Roman"/>
                <w:sz w:val="24"/>
                <w:szCs w:val="24"/>
              </w:rPr>
              <w:t>тзывы воспитанников и их родителей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сотрудников</w:t>
            </w:r>
          </w:p>
        </w:tc>
      </w:tr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управлении детским садом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групповых родительских комитетов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</w:tc>
      </w:tr>
      <w:tr w:rsidR="000D3389" w:rsidTr="005C78EB">
        <w:tc>
          <w:tcPr>
            <w:tcW w:w="4785" w:type="dxa"/>
          </w:tcPr>
          <w:p w:rsidR="000D3389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дополнительных образовательных услуг в ДОУ</w:t>
            </w:r>
          </w:p>
        </w:tc>
        <w:tc>
          <w:tcPr>
            <w:tcW w:w="5388" w:type="dxa"/>
          </w:tcPr>
          <w:p w:rsidR="000D3389" w:rsidRDefault="000D3389" w:rsidP="00AB438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  программ дополнительного образования. Расширение спектра дополнительных платных </w:t>
            </w:r>
            <w:r w:rsidR="00A21B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="00A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социального заказа родителей.</w:t>
            </w:r>
          </w:p>
          <w:p w:rsidR="000D3389" w:rsidRDefault="000D3389" w:rsidP="00AB438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договорных отношений с социальными партнерами</w:t>
            </w:r>
          </w:p>
        </w:tc>
      </w:tr>
    </w:tbl>
    <w:p w:rsidR="009B4991" w:rsidRDefault="009B499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5277"/>
      </w:tblGrid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388" w:type="dxa"/>
          </w:tcPr>
          <w:p w:rsidR="009B4991" w:rsidRDefault="00E921BA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информирования родителей (сайт ДОУ, информационные стенды, психолого – педагогическое сопровождение семей)</w:t>
            </w:r>
          </w:p>
        </w:tc>
      </w:tr>
    </w:tbl>
    <w:p w:rsidR="00AB4388" w:rsidRPr="00AB4388" w:rsidRDefault="00AB4388" w:rsidP="00AB12C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388" w:rsidRDefault="00AB4388" w:rsidP="00AB4388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DD4" w:rsidRPr="00EA5BD4" w:rsidRDefault="00FD3F81" w:rsidP="00AB4388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B9502A" w:rsidRPr="00EA5BD4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Насколько эффективна </w:t>
      </w:r>
      <w:r w:rsidR="00D670AA">
        <w:rPr>
          <w:rFonts w:ascii="Times New Roman" w:eastAsia="Times New Roman" w:hAnsi="Times New Roman" w:cs="Times New Roman"/>
          <w:b/>
          <w:sz w:val="24"/>
          <w:szCs w:val="24"/>
        </w:rPr>
        <w:t>управленческая Политика в</w:t>
      </w:r>
      <w:r w:rsidR="00AB43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21BA" w:rsidRPr="00EA5BD4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1B6BF9" w:rsidRPr="00EA5BD4">
        <w:rPr>
          <w:rFonts w:ascii="Times New Roman" w:eastAsia="Times New Roman" w:hAnsi="Times New Roman" w:cs="Times New Roman"/>
          <w:b/>
          <w:sz w:val="24"/>
          <w:szCs w:val="24"/>
        </w:rPr>
        <w:t xml:space="preserve">ОУ? </w:t>
      </w:r>
    </w:p>
    <w:p w:rsidR="00EA5BD4" w:rsidRPr="00EA5BD4" w:rsidRDefault="00EA5BD4" w:rsidP="00EA5BD4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D3F81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0B5D" w:rsidRDefault="00240B5D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</w:p>
    <w:p w:rsidR="00DF5E83" w:rsidRPr="00240B5D" w:rsidRDefault="00E921BA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240B5D">
        <w:rPr>
          <w:color w:val="000000"/>
        </w:rPr>
        <w:t>Оценка «</w:t>
      </w:r>
      <w:r w:rsidR="003D5712">
        <w:rPr>
          <w:color w:val="000000"/>
        </w:rPr>
        <w:t>2,7</w:t>
      </w:r>
      <w:r w:rsidRPr="00240B5D">
        <w:rPr>
          <w:color w:val="000000"/>
        </w:rPr>
        <w:t>» выставлена на основе анализа эффективности управлением ДОУ. Управление образовательным учреждением осуществляется в соответствии с законодате</w:t>
      </w:r>
      <w:r w:rsidR="000B158C" w:rsidRPr="00240B5D">
        <w:rPr>
          <w:color w:val="000000"/>
        </w:rPr>
        <w:t>льством Российской федерации и у</w:t>
      </w:r>
      <w:r w:rsidRPr="00240B5D">
        <w:rPr>
          <w:color w:val="000000"/>
        </w:rPr>
        <w:t xml:space="preserve">ставом детского сада на принципах единоначалия и самоуправления. В учреждении создана нормативно-правовая база для обеспечения качественного управления учреждением, соблюдения прав всех участников образовательного процесса; имеются программа развития, образовательная программа, комплексный план работы детского сада, нормативные документы органов государственно – общественного управления образованием. Цели и задачи программ, планов определены на основе </w:t>
      </w:r>
      <w:r w:rsidR="000B158C" w:rsidRPr="00240B5D">
        <w:rPr>
          <w:color w:val="000000"/>
        </w:rPr>
        <w:t>мониторинга качества образования в</w:t>
      </w:r>
      <w:r w:rsidR="002A7A44">
        <w:rPr>
          <w:color w:val="000000"/>
        </w:rPr>
        <w:t xml:space="preserve"> </w:t>
      </w:r>
      <w:r w:rsidRPr="00240B5D">
        <w:rPr>
          <w:color w:val="000000"/>
        </w:rPr>
        <w:t xml:space="preserve">ДОУ. </w:t>
      </w:r>
    </w:p>
    <w:p w:rsidR="00DF5E83" w:rsidRPr="00240B5D" w:rsidRDefault="00DF5E83" w:rsidP="00E079C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lastRenderedPageBreak/>
        <w:tab/>
        <w:t>Основные направления кадровой политики (стратегия управленческой деятельности детского сада):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1. Создание условий для повышения профессиональной компетентности педагогов (через курсы повышения квалификации, профессиональную переподготовку, аттестацию, обучение).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2</w:t>
      </w:r>
      <w:r w:rsidRPr="00240B5D">
        <w:t xml:space="preserve">. </w:t>
      </w:r>
      <w:r w:rsidRPr="00240B5D">
        <w:rPr>
          <w:rFonts w:ascii="Times New Roman" w:hAnsi="Times New Roman" w:cs="Times New Roman"/>
          <w:sz w:val="24"/>
          <w:szCs w:val="24"/>
        </w:rPr>
        <w:t>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3. Создание условий для самореализации педагогов в профессиональной деятельности (конкурсы  профессионального мастерства, авторские, методические разработки, творческие работы, карьерный рост, психологическая удовлетворенность в своей деятельности).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4. Профилактика профессионального выгорания педагогов (через систему психотехнологий, тренингов).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5. Обеспечение благоприятного психологического микроклимата в коллективе, управление конфликтами.</w:t>
      </w:r>
    </w:p>
    <w:p w:rsidR="0083086A" w:rsidRPr="00240B5D" w:rsidRDefault="0083086A" w:rsidP="0083086A">
      <w:pPr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</w:t>
      </w:r>
    </w:p>
    <w:p w:rsidR="000B158C" w:rsidRPr="00240B5D" w:rsidRDefault="00E921BA" w:rsidP="00240B5D">
      <w:pPr>
        <w:pStyle w:val="a5"/>
        <w:shd w:val="clear" w:color="auto" w:fill="FFFFFF"/>
        <w:spacing w:before="0" w:beforeAutospacing="0" w:after="0" w:afterAutospacing="0" w:line="300" w:lineRule="atLeast"/>
        <w:ind w:firstLine="425"/>
        <w:jc w:val="both"/>
        <w:textAlignment w:val="baseline"/>
        <w:rPr>
          <w:color w:val="000000"/>
        </w:rPr>
      </w:pPr>
      <w:r w:rsidRPr="00240B5D">
        <w:rPr>
          <w:color w:val="000000"/>
        </w:rPr>
        <w:t xml:space="preserve">Основные решения принимаются </w:t>
      </w:r>
      <w:r w:rsidR="006265AA" w:rsidRPr="00240B5D">
        <w:rPr>
          <w:color w:val="000000"/>
        </w:rPr>
        <w:t xml:space="preserve">управляющим советом, </w:t>
      </w:r>
      <w:r w:rsidR="000B158C" w:rsidRPr="00240B5D">
        <w:rPr>
          <w:color w:val="000000"/>
        </w:rPr>
        <w:t xml:space="preserve">общим </w:t>
      </w:r>
      <w:r w:rsidR="006265AA" w:rsidRPr="00240B5D">
        <w:rPr>
          <w:color w:val="000000"/>
        </w:rPr>
        <w:t xml:space="preserve">собранием трудового коллектива, советом родителей, </w:t>
      </w:r>
      <w:r w:rsidRPr="00240B5D">
        <w:rPr>
          <w:color w:val="000000"/>
        </w:rPr>
        <w:t>педагогическим</w:t>
      </w:r>
      <w:r w:rsidR="006265AA" w:rsidRPr="00240B5D">
        <w:rPr>
          <w:color w:val="000000"/>
        </w:rPr>
        <w:t xml:space="preserve"> советом и заведующим ДОУ</w:t>
      </w:r>
      <w:r w:rsidRPr="00240B5D">
        <w:rPr>
          <w:color w:val="000000"/>
        </w:rPr>
        <w:t>, а организация по их выполнению осуще</w:t>
      </w:r>
      <w:r w:rsidR="006265AA" w:rsidRPr="00240B5D">
        <w:rPr>
          <w:color w:val="000000"/>
        </w:rPr>
        <w:t xml:space="preserve">ствляется исходя из функционала сотрудников. </w:t>
      </w:r>
    </w:p>
    <w:p w:rsidR="00E921BA" w:rsidRPr="00240B5D" w:rsidRDefault="000B158C" w:rsidP="00E079C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240B5D">
        <w:rPr>
          <w:color w:val="000000"/>
        </w:rPr>
        <w:tab/>
      </w:r>
      <w:r w:rsidR="00E921BA" w:rsidRPr="00240B5D">
        <w:rPr>
          <w:color w:val="000000"/>
        </w:rPr>
        <w:t xml:space="preserve">Состав </w:t>
      </w:r>
      <w:r w:rsidR="00AB4388">
        <w:rPr>
          <w:color w:val="000000"/>
        </w:rPr>
        <w:t>административного совета</w:t>
      </w:r>
      <w:r w:rsidR="00E921BA" w:rsidRPr="00240B5D">
        <w:rPr>
          <w:color w:val="000000"/>
        </w:rPr>
        <w:t xml:space="preserve">: </w:t>
      </w:r>
      <w:r w:rsidR="006265AA" w:rsidRPr="00240B5D">
        <w:rPr>
          <w:color w:val="000000"/>
        </w:rPr>
        <w:t xml:space="preserve">заведующий, старшие воспитатели, главный бухгалтер, </w:t>
      </w:r>
      <w:r w:rsidR="00E921BA" w:rsidRPr="00240B5D">
        <w:rPr>
          <w:color w:val="000000"/>
        </w:rPr>
        <w:t xml:space="preserve"> заместитель </w:t>
      </w:r>
      <w:r w:rsidR="006265AA" w:rsidRPr="00240B5D">
        <w:rPr>
          <w:color w:val="000000"/>
        </w:rPr>
        <w:t xml:space="preserve">заведующего </w:t>
      </w:r>
      <w:r w:rsidR="00AB4388">
        <w:rPr>
          <w:color w:val="000000"/>
        </w:rPr>
        <w:t xml:space="preserve"> по АХР</w:t>
      </w:r>
      <w:r w:rsidR="006265AA" w:rsidRPr="00240B5D">
        <w:rPr>
          <w:color w:val="000000"/>
        </w:rPr>
        <w:t xml:space="preserve">. </w:t>
      </w:r>
      <w:r w:rsidR="00E921BA" w:rsidRPr="00240B5D">
        <w:rPr>
          <w:color w:val="000000"/>
        </w:rPr>
        <w:t xml:space="preserve">Данная структура соответствует функциональным задачам, обеспечению миссии образовательного учреждения. </w:t>
      </w:r>
    </w:p>
    <w:p w:rsidR="00993796" w:rsidRPr="00240B5D" w:rsidRDefault="00E921BA" w:rsidP="00E079C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="00AB4388">
        <w:rPr>
          <w:rFonts w:ascii="Times New Roman" w:hAnsi="Times New Roman" w:cs="Times New Roman"/>
          <w:color w:val="000000"/>
          <w:sz w:val="24"/>
          <w:szCs w:val="24"/>
        </w:rPr>
        <w:t>административного совета</w:t>
      </w:r>
      <w:r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меры к повышению мотивации коллектива на обеспечение качества образовательного процесса, повышение уровня квалификации, педагогической компетентности.</w:t>
      </w:r>
    </w:p>
    <w:p w:rsidR="00FC2DD4" w:rsidRPr="00240B5D" w:rsidRDefault="00993796" w:rsidP="00E079C4">
      <w:pPr>
        <w:spacing w:after="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Одной из важных задач руководителя является создание</w:t>
      </w:r>
      <w:r w:rsidR="00AB4388">
        <w:rPr>
          <w:rFonts w:ascii="Times New Roman" w:hAnsi="Times New Roman" w:cs="Times New Roman"/>
          <w:sz w:val="24"/>
          <w:szCs w:val="24"/>
        </w:rPr>
        <w:t xml:space="preserve"> действенной </w:t>
      </w:r>
      <w:r w:rsidRPr="00240B5D">
        <w:rPr>
          <w:rFonts w:ascii="Times New Roman" w:hAnsi="Times New Roman" w:cs="Times New Roman"/>
          <w:sz w:val="24"/>
          <w:szCs w:val="24"/>
        </w:rPr>
        <w:t xml:space="preserve"> системы мониторинга качества </w:t>
      </w:r>
      <w:r w:rsidR="00AB438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40B5D">
        <w:rPr>
          <w:rFonts w:ascii="Times New Roman" w:hAnsi="Times New Roman" w:cs="Times New Roman"/>
          <w:sz w:val="24"/>
          <w:szCs w:val="24"/>
        </w:rPr>
        <w:t>образования в ДОУ.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E83D20" w:rsidRPr="00240B5D" w:rsidTr="005C78EB">
        <w:tc>
          <w:tcPr>
            <w:tcW w:w="3369" w:type="dxa"/>
          </w:tcPr>
          <w:p w:rsidR="00E83D20" w:rsidRPr="00240B5D" w:rsidRDefault="00E83D20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Наиболее сильные аспекты управления</w:t>
            </w:r>
          </w:p>
        </w:tc>
        <w:tc>
          <w:tcPr>
            <w:tcW w:w="6945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факторы повлияли на результат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деятельности</w:t>
            </w:r>
          </w:p>
        </w:tc>
        <w:tc>
          <w:tcPr>
            <w:tcW w:w="6945" w:type="dxa"/>
          </w:tcPr>
          <w:p w:rsidR="00E83D20" w:rsidRPr="00240B5D" w:rsidRDefault="00240B5D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B158C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 w:rsidR="00E83D20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развития</w:t>
            </w:r>
          </w:p>
        </w:tc>
      </w:tr>
      <w:tr w:rsidR="00BC2900" w:rsidRPr="00240B5D" w:rsidTr="005C78EB">
        <w:tc>
          <w:tcPr>
            <w:tcW w:w="3369" w:type="dxa"/>
          </w:tcPr>
          <w:p w:rsidR="00BC2900" w:rsidRPr="00240B5D" w:rsidRDefault="00BC2900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6945" w:type="dxa"/>
          </w:tcPr>
          <w:p w:rsidR="00BC2900" w:rsidRPr="00240B5D" w:rsidRDefault="006520A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административного совета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E83D20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профессионального роста</w:t>
            </w:r>
          </w:p>
        </w:tc>
        <w:tc>
          <w:tcPr>
            <w:tcW w:w="6945" w:type="dxa"/>
          </w:tcPr>
          <w:p w:rsidR="00E83D20" w:rsidRPr="00240B5D" w:rsidRDefault="000B158C" w:rsidP="006520A5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3D20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своение новых технологий для оптимизации образовательного процесса </w:t>
            </w:r>
            <w:r w:rsidR="00652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требований ФГОС ДО, профессионального стандарта педагога, обучение, профессиональная переподготовка, курсовая подготовка, повышение квалификации, участие в конкурсах профессионального мастерства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Успешная кадровая политика в ДОУ</w:t>
            </w:r>
          </w:p>
        </w:tc>
        <w:tc>
          <w:tcPr>
            <w:tcW w:w="6945" w:type="dxa"/>
          </w:tcPr>
          <w:p w:rsidR="00AD7205" w:rsidRPr="00240B5D" w:rsidRDefault="00AD7205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административная команда</w:t>
            </w:r>
          </w:p>
          <w:p w:rsidR="00AD7205" w:rsidRPr="00240B5D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стиль руководства</w:t>
            </w:r>
          </w:p>
          <w:p w:rsidR="00AD7205" w:rsidRPr="00240B5D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Результативность внутрифирменного обучения педагогов.</w:t>
            </w:r>
          </w:p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сопровождение и поддержка инициатив педагогов.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240B5D">
            <w:pPr>
              <w:spacing w:line="300" w:lineRule="atLeast"/>
              <w:rPr>
                <w:color w:val="000000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персоналом с учетом психологических особенностей работника</w:t>
            </w:r>
          </w:p>
        </w:tc>
        <w:tc>
          <w:tcPr>
            <w:tcW w:w="6945" w:type="dxa"/>
          </w:tcPr>
          <w:p w:rsidR="00AD7205" w:rsidRPr="00240B5D" w:rsidRDefault="002C1955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кадровой политики ДОУ, направленной на формирование благоприятного психологического климата в коллективе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преумножение контингента воспитанников</w:t>
            </w:r>
          </w:p>
        </w:tc>
        <w:tc>
          <w:tcPr>
            <w:tcW w:w="6945" w:type="dxa"/>
          </w:tcPr>
          <w:p w:rsidR="00240B5D" w:rsidRDefault="00240B5D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консультационного пункта</w:t>
            </w:r>
            <w:r w:rsidR="002C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службы ранней помощи</w:t>
            </w:r>
          </w:p>
          <w:p w:rsidR="001F2217" w:rsidRDefault="001F2217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Современная, полисенсорная  развивающая предметно-пространственная среда, материально-техническое обеспечение</w:t>
            </w:r>
          </w:p>
          <w:p w:rsidR="00A21B43" w:rsidRDefault="00A21B43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ДОУ в МСО</w:t>
            </w:r>
          </w:p>
          <w:p w:rsidR="00A21B43" w:rsidRPr="00240B5D" w:rsidRDefault="00A21B43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дополнительного образования</w:t>
            </w:r>
          </w:p>
        </w:tc>
      </w:tr>
    </w:tbl>
    <w:p w:rsidR="00E83D20" w:rsidRPr="00240B5D" w:rsidRDefault="00E83D20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E83D20" w:rsidRPr="00240B5D" w:rsidTr="005C78EB">
        <w:tc>
          <w:tcPr>
            <w:tcW w:w="3369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Сферы улучшения</w:t>
            </w:r>
          </w:p>
        </w:tc>
        <w:tc>
          <w:tcPr>
            <w:tcW w:w="6945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AD7205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включения в процесс подготовки и принятия стратегических управленческих решений представителей всех категорий участников образовательного процесса</w:t>
            </w:r>
          </w:p>
        </w:tc>
        <w:tc>
          <w:tcPr>
            <w:tcW w:w="6945" w:type="dxa"/>
          </w:tcPr>
          <w:p w:rsidR="000B158C" w:rsidRPr="00240B5D" w:rsidRDefault="00AD7205" w:rsidP="00211DBD">
            <w:pPr>
              <w:pStyle w:val="a5"/>
              <w:spacing w:before="0" w:beforeAutospacing="0" w:after="0" w:afterAutospacing="0" w:line="300" w:lineRule="atLeast"/>
              <w:ind w:left="30" w:right="30"/>
              <w:textAlignment w:val="baseline"/>
              <w:rPr>
                <w:color w:val="000000"/>
              </w:rPr>
            </w:pPr>
            <w:r w:rsidRPr="00240B5D">
              <w:rPr>
                <w:color w:val="000000"/>
              </w:rPr>
              <w:t>Обучение членов административной команды   методике,</w:t>
            </w:r>
            <w:r w:rsidRPr="00240B5D">
              <w:rPr>
                <w:rStyle w:val="apple-converted-space"/>
                <w:color w:val="000000"/>
              </w:rPr>
              <w:t> </w:t>
            </w:r>
            <w:r w:rsidRPr="00240B5D">
              <w:rPr>
                <w:color w:val="000000"/>
                <w:bdr w:val="none" w:sz="0" w:space="0" w:color="auto" w:frame="1"/>
              </w:rPr>
              <w:t xml:space="preserve"> технологии </w:t>
            </w:r>
            <w:r w:rsidRPr="00240B5D">
              <w:rPr>
                <w:color w:val="000000"/>
              </w:rPr>
              <w:t>управления</w:t>
            </w:r>
            <w:r w:rsidRPr="00240B5D">
              <w:rPr>
                <w:rStyle w:val="apple-converted-space"/>
                <w:color w:val="000000"/>
              </w:rPr>
              <w:t> </w:t>
            </w:r>
            <w:r w:rsidR="00211DBD">
              <w:rPr>
                <w:color w:val="000000"/>
              </w:rPr>
              <w:t>в образовательном процессе.</w:t>
            </w:r>
            <w:r w:rsidR="00211DBD" w:rsidRPr="00240B5D">
              <w:rPr>
                <w:color w:val="000000"/>
              </w:rPr>
              <w:t xml:space="preserve"> 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AD7205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управления</w:t>
            </w:r>
          </w:p>
        </w:tc>
        <w:tc>
          <w:tcPr>
            <w:tcW w:w="6945" w:type="dxa"/>
          </w:tcPr>
          <w:p w:rsidR="00AD7205" w:rsidRPr="00240B5D" w:rsidRDefault="00AD7205" w:rsidP="00E079C4">
            <w:pPr>
              <w:pStyle w:val="a5"/>
              <w:spacing w:before="0" w:beforeAutospacing="0" w:after="0" w:afterAutospacing="0" w:line="300" w:lineRule="atLeast"/>
              <w:ind w:left="30" w:right="30"/>
              <w:textAlignment w:val="baseline"/>
              <w:rPr>
                <w:color w:val="000000"/>
              </w:rPr>
            </w:pPr>
            <w:r w:rsidRPr="00240B5D">
              <w:rPr>
                <w:color w:val="000000"/>
              </w:rPr>
              <w:t>Обеспечение рабочих мест персонала информационно-технологическим оборудованием.</w:t>
            </w:r>
          </w:p>
          <w:p w:rsidR="00E83D20" w:rsidRPr="00240B5D" w:rsidRDefault="00BC2900" w:rsidP="000B4D0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7205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бучение персонала использ</w:t>
            </w:r>
            <w:r w:rsidR="005C78EB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="000B4D03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C78EB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комплекса «</w:t>
            </w:r>
            <w:r w:rsidR="00AD7205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АСИОУ»</w:t>
            </w:r>
          </w:p>
        </w:tc>
      </w:tr>
      <w:tr w:rsidR="00E83D20" w:rsidTr="005C78EB">
        <w:tc>
          <w:tcPr>
            <w:tcW w:w="3369" w:type="dxa"/>
          </w:tcPr>
          <w:p w:rsidR="00E83D20" w:rsidRPr="00240B5D" w:rsidRDefault="00BC290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6945" w:type="dxa"/>
          </w:tcPr>
          <w:p w:rsidR="00BC2900" w:rsidRPr="00240B5D" w:rsidRDefault="00BC2900" w:rsidP="00240B5D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процессом профессионального роста сотрудников и методического сопровождения пед</w:t>
            </w:r>
            <w:r w:rsidR="00063658"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агогов: повышение квалификации,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подготовка, внутрифирменное обучение.</w:t>
            </w:r>
          </w:p>
          <w:p w:rsidR="00E83D20" w:rsidRPr="00E83D20" w:rsidRDefault="00BC290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стимулирования педагогов, направленной на достижение качества </w:t>
            </w:r>
            <w:r w:rsidR="000B158C"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деятельности.</w:t>
            </w:r>
          </w:p>
        </w:tc>
      </w:tr>
    </w:tbl>
    <w:p w:rsidR="000B158C" w:rsidRDefault="000B158C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41E" w:rsidRDefault="00684F66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Насколько в целом </w:t>
      </w:r>
      <w:r w:rsidR="0044054D">
        <w:rPr>
          <w:rFonts w:ascii="Times New Roman" w:eastAsia="Times New Roman" w:hAnsi="Times New Roman" w:cs="Times New Roman"/>
          <w:b/>
          <w:sz w:val="24"/>
          <w:szCs w:val="24"/>
        </w:rPr>
        <w:t>в ДОУ обеспечивается</w:t>
      </w:r>
      <w:r w:rsidR="00C552BC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качество предоставления</w:t>
      </w:r>
      <w:r w:rsidR="00B3059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образовательных услуг</w:t>
      </w: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="00C96B85">
        <w:rPr>
          <w:rFonts w:ascii="Times New Roman" w:eastAsia="Times New Roman" w:hAnsi="Times New Roman" w:cs="Times New Roman"/>
          <w:b/>
          <w:sz w:val="24"/>
          <w:szCs w:val="24"/>
        </w:rPr>
        <w:t>(эффективность деятельности учреждения по всем направлениям)</w:t>
      </w:r>
    </w:p>
    <w:p w:rsidR="00694CE0" w:rsidRPr="001B6BF9" w:rsidRDefault="00694CE0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684F66" w:rsidRPr="001B6BF9" w:rsidTr="007E76B5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684F66" w:rsidRPr="001B6BF9" w:rsidTr="007E76B5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AF1FF1" w:rsidRDefault="00684F66" w:rsidP="00FD3F81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81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FD3F81" w:rsidRPr="00FD3F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4CE0" w:rsidRDefault="00694CE0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41E" w:rsidRDefault="00684F6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Оценка "</w:t>
      </w:r>
      <w:r w:rsidR="000B4D03">
        <w:rPr>
          <w:rFonts w:ascii="Times New Roman" w:eastAsia="Times New Roman" w:hAnsi="Times New Roman" w:cs="Times New Roman"/>
          <w:sz w:val="24"/>
          <w:szCs w:val="24"/>
        </w:rPr>
        <w:t>3,</w:t>
      </w:r>
      <w:r w:rsidR="003D57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" выставлена на основании результативности работы и развития учреждения за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1D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 учетом опроса, анкетир</w:t>
      </w:r>
      <w:r>
        <w:rPr>
          <w:rFonts w:ascii="Times New Roman" w:eastAsia="Times New Roman" w:hAnsi="Times New Roman" w:cs="Times New Roman"/>
          <w:sz w:val="24"/>
          <w:szCs w:val="24"/>
        </w:rPr>
        <w:t>ования участников образовательных отношений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показателей результативности работы детского сада, </w:t>
      </w:r>
      <w:r w:rsidR="000B158C">
        <w:rPr>
          <w:rFonts w:ascii="Times New Roman" w:eastAsia="Times New Roman" w:hAnsi="Times New Roman" w:cs="Times New Roman"/>
          <w:sz w:val="24"/>
          <w:szCs w:val="24"/>
        </w:rPr>
        <w:t>внешнего оценивания:</w:t>
      </w:r>
    </w:p>
    <w:p w:rsidR="00694CE0" w:rsidRDefault="00694CE0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02A" w:rsidRDefault="00B9502A" w:rsidP="00EF466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96075" cy="4267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158C" w:rsidRP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2041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Условные обозначения: 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ИС – индивидуальное сопровождение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ВС – воспитательная система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ОП – образовательная программа</w:t>
      </w:r>
    </w:p>
    <w:p w:rsidR="00684F66" w:rsidRDefault="00684F6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Успешность работы ДОУ достигается за счет:</w:t>
      </w:r>
    </w:p>
    <w:p w:rsidR="00684F66" w:rsidRDefault="00684F66" w:rsidP="004456AC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C24449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стратегического плана  развития учреждения, </w:t>
      </w:r>
    </w:p>
    <w:p w:rsidR="00684F66" w:rsidRDefault="00684F66" w:rsidP="004456AC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Pr="00C24449">
        <w:rPr>
          <w:rFonts w:ascii="Times New Roman" w:eastAsia="Times New Roman" w:hAnsi="Times New Roman" w:cs="Times New Roman"/>
          <w:sz w:val="24"/>
          <w:szCs w:val="24"/>
        </w:rPr>
        <w:t xml:space="preserve"> всех субъектов образовательного пространства в решение задач развития учреждения,</w:t>
      </w:r>
    </w:p>
    <w:p w:rsidR="00684F66" w:rsidRPr="00D92878" w:rsidRDefault="00684F66" w:rsidP="004456AC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78">
        <w:rPr>
          <w:rFonts w:ascii="Times New Roman" w:eastAsia="Times New Roman" w:hAnsi="Times New Roman" w:cs="Times New Roman"/>
          <w:sz w:val="24"/>
          <w:szCs w:val="24"/>
        </w:rPr>
        <w:t>ориентации на достижение качества образования воспитанников, соответствующего требованиям ФГОС ДО,</w:t>
      </w:r>
    </w:p>
    <w:p w:rsidR="00684F66" w:rsidRDefault="00684F66" w:rsidP="004456AC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внедрения в практику работы детского сада современных социально – ориентированных и информационно- коммуникационных технологий для расширения способов воспитания и обучения,</w:t>
      </w:r>
    </w:p>
    <w:p w:rsidR="00684F66" w:rsidRDefault="00684F66" w:rsidP="004456AC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постоянного развития кадрового потенциала,</w:t>
      </w:r>
    </w:p>
    <w:p w:rsidR="00684F66" w:rsidRDefault="00684F66" w:rsidP="004456AC">
      <w:pPr>
        <w:pStyle w:val="a4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открытости детского сада в обсуждении с родителями, социальными партнерами реальных достижений, имеющихся проблем, потенциальных возможностей и способов развития учреждения.</w:t>
      </w:r>
    </w:p>
    <w:p w:rsidR="008C5D94" w:rsidRDefault="008C5D94" w:rsidP="00E079C4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6A">
        <w:rPr>
          <w:rFonts w:ascii="Times New Roman" w:hAnsi="Times New Roman" w:cs="Times New Roman"/>
          <w:b/>
          <w:sz w:val="24"/>
          <w:szCs w:val="24"/>
        </w:rPr>
        <w:t>Система планирования деятельности ДОУ:</w:t>
      </w:r>
    </w:p>
    <w:p w:rsidR="00A21B43" w:rsidRPr="00A21B43" w:rsidRDefault="00A21B43" w:rsidP="00A21B43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A21B43">
        <w:rPr>
          <w:rFonts w:ascii="Times New Roman" w:hAnsi="Times New Roman" w:cs="Times New Roman"/>
          <w:sz w:val="24"/>
          <w:szCs w:val="24"/>
        </w:rPr>
        <w:t>Стратегия развития учреждения (стратегический план) отражен в Программе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D94" w:rsidRPr="0083086A" w:rsidRDefault="008C5D94" w:rsidP="00E079C4">
      <w:pPr>
        <w:tabs>
          <w:tab w:val="left" w:pos="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ab/>
        <w:t>Главным в работе по реализации образовательной программы ДОУ является планирование работы. При планировании выполняются следующие условия:</w:t>
      </w:r>
    </w:p>
    <w:p w:rsidR="008C5D94" w:rsidRPr="0083086A" w:rsidRDefault="008C5D94" w:rsidP="004456AC">
      <w:pPr>
        <w:numPr>
          <w:ilvl w:val="0"/>
          <w:numId w:val="11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знания  уровня, на котором находится работа ДОУ;</w:t>
      </w:r>
    </w:p>
    <w:p w:rsidR="008C5D94" w:rsidRPr="0083086A" w:rsidRDefault="008C5D94" w:rsidP="004456AC">
      <w:pPr>
        <w:numPr>
          <w:ilvl w:val="0"/>
          <w:numId w:val="11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четкое представление об уровне, на котором работа должна быть поднята к концу года;</w:t>
      </w:r>
    </w:p>
    <w:p w:rsidR="008C5D94" w:rsidRPr="0083086A" w:rsidRDefault="008C5D94" w:rsidP="004456AC">
      <w:pPr>
        <w:numPr>
          <w:ilvl w:val="0"/>
          <w:numId w:val="11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lastRenderedPageBreak/>
        <w:t>выбор оптимальных путей и средств, которые позволят перевести работу на новый уровень.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86A">
        <w:rPr>
          <w:rFonts w:ascii="Times New Roman" w:hAnsi="Times New Roman" w:cs="Times New Roman"/>
          <w:bCs/>
          <w:iCs/>
          <w:sz w:val="24"/>
          <w:szCs w:val="24"/>
        </w:rPr>
        <w:t>С целью оптимизации воспитательно-образовательной работы в ДОУ старший воспитатель использует следующие планы</w:t>
      </w:r>
      <w:r w:rsidRPr="008308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перспективный  план работы ДОУ на учебный год;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совершенствованию РППС;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финансово-хозяйственной и административно-хозяйственной деятельности на календарный год;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профилактической, оздоровительной работы на календарный год;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оснащению и пополнению методического кабинета;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летней  оздоровительной работы;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преемственности ДОУ со школой;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контрольной деятельности;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взаимодействия воспитателей и специалистов;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образовательной работы педагогов групп;</w:t>
      </w:r>
    </w:p>
    <w:p w:rsidR="008C5D94" w:rsidRPr="0083086A" w:rsidRDefault="008C5D94" w:rsidP="004456AC">
      <w:pPr>
        <w:numPr>
          <w:ilvl w:val="0"/>
          <w:numId w:val="12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планы образовательной работы специалистов.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    В планы включены формы работы со всеми участниками образовательных отношений: педагогами, специалистами, родителями, детьми. В своей работе старший воспитатель использует: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деятельности старшего воспитателя;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деятельности руководителей структурных подразделений ДОУ;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мероприятий ДОУ.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Контроль  выполнения плана отражен в тетрадях протоколов, педсоветов, медико-педагогических совещаний, сопроводительных справках, в них отражены как положительные, так и отрицательные моменты, предложения и замечания по проведенным мероприятиям.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Педагоги ДОУ используют перспективную и календарную форму планирования. Еженедельно в календарном плане воспитатели планируют работу в </w:t>
      </w:r>
      <w:r w:rsidRPr="008308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086A">
        <w:rPr>
          <w:rFonts w:ascii="Times New Roman" w:hAnsi="Times New Roman" w:cs="Times New Roman"/>
          <w:sz w:val="24"/>
          <w:szCs w:val="24"/>
        </w:rPr>
        <w:t xml:space="preserve"> и </w:t>
      </w:r>
      <w:r w:rsidRPr="008308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086A">
        <w:rPr>
          <w:rFonts w:ascii="Times New Roman" w:hAnsi="Times New Roman" w:cs="Times New Roman"/>
          <w:sz w:val="24"/>
          <w:szCs w:val="24"/>
        </w:rPr>
        <w:t xml:space="preserve"> половину дня, отражая все виды деятельности детей, режимные моменты в соответствии с образовательной программой детского сада.</w:t>
      </w:r>
    </w:p>
    <w:p w:rsidR="008C5D94" w:rsidRPr="0083086A" w:rsidRDefault="008C5D94" w:rsidP="00E079C4">
      <w:pPr>
        <w:pStyle w:val="3"/>
        <w:spacing w:line="300" w:lineRule="atLeast"/>
        <w:ind w:firstLine="426"/>
        <w:rPr>
          <w:bCs/>
          <w:iCs/>
          <w:sz w:val="24"/>
        </w:rPr>
      </w:pPr>
      <w:r w:rsidRPr="0083086A">
        <w:rPr>
          <w:bCs/>
          <w:iCs/>
          <w:sz w:val="24"/>
        </w:rPr>
        <w:t>С целью выявления перспектив развития ДОУ ежегодно проводятся следующие формы диагностических исследований:</w:t>
      </w:r>
    </w:p>
    <w:p w:rsidR="008C5D94" w:rsidRPr="0083086A" w:rsidRDefault="008C5D94" w:rsidP="004456AC">
      <w:pPr>
        <w:numPr>
          <w:ilvl w:val="0"/>
          <w:numId w:val="13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анкетирование родителей, дети которых посещают ДОУ;</w:t>
      </w:r>
    </w:p>
    <w:p w:rsidR="008C5D94" w:rsidRPr="0083086A" w:rsidRDefault="008C5D94" w:rsidP="004456AC">
      <w:pPr>
        <w:numPr>
          <w:ilvl w:val="0"/>
          <w:numId w:val="13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диагностика психолого-</w:t>
      </w:r>
      <w:r w:rsidR="00211DBD" w:rsidRPr="0083086A">
        <w:rPr>
          <w:rFonts w:ascii="Times New Roman" w:hAnsi="Times New Roman" w:cs="Times New Roman"/>
          <w:sz w:val="24"/>
          <w:szCs w:val="24"/>
        </w:rPr>
        <w:t xml:space="preserve"> </w:t>
      </w:r>
      <w:r w:rsidRPr="0083086A">
        <w:rPr>
          <w:rFonts w:ascii="Times New Roman" w:hAnsi="Times New Roman" w:cs="Times New Roman"/>
          <w:sz w:val="24"/>
          <w:szCs w:val="24"/>
        </w:rPr>
        <w:t>педагогической службы;</w:t>
      </w:r>
    </w:p>
    <w:p w:rsidR="008C5D94" w:rsidRPr="0083086A" w:rsidRDefault="008C5D94" w:rsidP="004456AC">
      <w:pPr>
        <w:numPr>
          <w:ilvl w:val="0"/>
          <w:numId w:val="13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самоанализ педагогической деятельности.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86A">
        <w:rPr>
          <w:rFonts w:ascii="Times New Roman" w:hAnsi="Times New Roman" w:cs="Times New Roman"/>
          <w:bCs/>
          <w:iCs/>
          <w:sz w:val="24"/>
          <w:szCs w:val="24"/>
        </w:rPr>
        <w:t>Организационно-педагогическая и методическая работа, проводимая в ДОУ, способствует:</w:t>
      </w:r>
    </w:p>
    <w:p w:rsidR="008C5D94" w:rsidRPr="0083086A" w:rsidRDefault="008C5D94" w:rsidP="004456AC">
      <w:pPr>
        <w:numPr>
          <w:ilvl w:val="0"/>
          <w:numId w:val="14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созданию в коллективе условий для постоянного самосовершенствования педагогов на основе изучения индивидуальных особенностей каждого;</w:t>
      </w:r>
    </w:p>
    <w:p w:rsidR="008C5D94" w:rsidRPr="0083086A" w:rsidRDefault="008C5D94" w:rsidP="004456AC">
      <w:pPr>
        <w:numPr>
          <w:ilvl w:val="0"/>
          <w:numId w:val="14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реализации личных склонностей, интересов педагогов с целью их более полного самовыражения;</w:t>
      </w:r>
    </w:p>
    <w:p w:rsidR="008C5D94" w:rsidRPr="0083086A" w:rsidRDefault="008C5D94" w:rsidP="004456AC">
      <w:pPr>
        <w:numPr>
          <w:ilvl w:val="0"/>
          <w:numId w:val="14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созданию стимулов, мотивации к активной творческой деятельности;</w:t>
      </w:r>
    </w:p>
    <w:p w:rsidR="008C5D94" w:rsidRPr="0083086A" w:rsidRDefault="008C5D94" w:rsidP="004456AC">
      <w:pPr>
        <w:numPr>
          <w:ilvl w:val="0"/>
          <w:numId w:val="14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совершенствованию педагогического мастерства и педагогической культуры;</w:t>
      </w:r>
    </w:p>
    <w:p w:rsidR="008C5D94" w:rsidRPr="00A21B43" w:rsidRDefault="008C5D94" w:rsidP="004456AC">
      <w:pPr>
        <w:numPr>
          <w:ilvl w:val="0"/>
          <w:numId w:val="14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оказанию помощи в поисках эффективных методов работы с детьми.</w:t>
      </w:r>
    </w:p>
    <w:p w:rsidR="00AE5F68" w:rsidRDefault="00AE5F68" w:rsidP="003C1745">
      <w:pPr>
        <w:pStyle w:val="a4"/>
        <w:spacing w:after="0" w:line="300" w:lineRule="atLeast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0B" w:rsidRDefault="006F0A0B" w:rsidP="00AE5F68">
      <w:pPr>
        <w:pStyle w:val="a4"/>
        <w:spacing w:after="0" w:line="300" w:lineRule="atLeast"/>
        <w:ind w:left="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0B" w:rsidRDefault="006F0A0B" w:rsidP="00AE5F68">
      <w:pPr>
        <w:pStyle w:val="a4"/>
        <w:spacing w:after="0" w:line="300" w:lineRule="atLeast"/>
        <w:ind w:left="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F68" w:rsidRPr="00AE5F68" w:rsidRDefault="006F0A0B" w:rsidP="00AE5F68">
      <w:pPr>
        <w:pStyle w:val="a4"/>
        <w:spacing w:after="0" w:line="300" w:lineRule="atLeast"/>
        <w:ind w:left="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 выводы (п</w:t>
      </w:r>
      <w:r w:rsidR="00AE5F68" w:rsidRPr="003D5712">
        <w:rPr>
          <w:rFonts w:ascii="Times New Roman" w:eastAsia="Times New Roman" w:hAnsi="Times New Roman" w:cs="Times New Roman"/>
          <w:b/>
          <w:sz w:val="24"/>
          <w:szCs w:val="24"/>
        </w:rPr>
        <w:t>оказатели качества работы ДОУ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84F66" w:rsidRPr="00ED6F67" w:rsidRDefault="00684F66" w:rsidP="003C1745">
      <w:pPr>
        <w:pStyle w:val="a4"/>
        <w:spacing w:after="0" w:line="300" w:lineRule="atLeast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Детский сад является эффективно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функционирующим</w:t>
      </w:r>
      <w:r w:rsidR="00523468">
        <w:rPr>
          <w:rFonts w:ascii="Times New Roman" w:eastAsia="Times New Roman" w:hAnsi="Times New Roman" w:cs="Times New Roman"/>
          <w:sz w:val="24"/>
          <w:szCs w:val="24"/>
        </w:rPr>
        <w:t xml:space="preserve">, развивающимся 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учреждением. Результаты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требованиям </w:t>
      </w:r>
      <w:r w:rsidR="00D82ACD">
        <w:rPr>
          <w:rFonts w:ascii="Times New Roman" w:eastAsia="Times New Roman" w:hAnsi="Times New Roman" w:cs="Times New Roman"/>
          <w:sz w:val="24"/>
          <w:szCs w:val="24"/>
        </w:rPr>
        <w:t>государственной политики в части образования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>, запросам родителей:</w:t>
      </w:r>
    </w:p>
    <w:p w:rsidR="002A7A44" w:rsidRDefault="00BB3F5E" w:rsidP="004456AC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Обеспечено выполнение муниципального задания </w:t>
      </w:r>
      <w:r w:rsidR="002A7A44">
        <w:rPr>
          <w:rFonts w:ascii="Times New Roman" w:eastAsia="Times New Roman" w:hAnsi="Times New Roman" w:cs="Times New Roman"/>
          <w:sz w:val="24"/>
          <w:szCs w:val="24"/>
        </w:rPr>
        <w:t xml:space="preserve">более чем </w:t>
      </w:r>
      <w:r>
        <w:rPr>
          <w:rFonts w:ascii="Times New Roman" w:eastAsia="Times New Roman" w:hAnsi="Times New Roman" w:cs="Times New Roman"/>
          <w:sz w:val="24"/>
          <w:szCs w:val="24"/>
        </w:rPr>
        <w:t>на 100 %.</w:t>
      </w:r>
    </w:p>
    <w:p w:rsidR="00C744F4" w:rsidRPr="00AB12C0" w:rsidRDefault="00AE0857" w:rsidP="004456AC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A44">
        <w:rPr>
          <w:rFonts w:ascii="Times New Roman" w:eastAsia="Times New Roman" w:hAnsi="Times New Roman" w:cs="Times New Roman"/>
          <w:sz w:val="24"/>
          <w:szCs w:val="24"/>
        </w:rPr>
        <w:t>На период 31.12.20</w:t>
      </w:r>
      <w:r w:rsidR="00211DBD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2A7A4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211D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7A44">
        <w:rPr>
          <w:rFonts w:ascii="Times New Roman" w:eastAsia="Times New Roman" w:hAnsi="Times New Roman" w:cs="Times New Roman"/>
          <w:sz w:val="24"/>
          <w:szCs w:val="24"/>
        </w:rPr>
        <w:t xml:space="preserve"> в ДОУ функционирует</w:t>
      </w:r>
      <w:r w:rsidR="00BB3F5E" w:rsidRPr="002A7A44">
        <w:rPr>
          <w:rFonts w:ascii="Times New Roman" w:eastAsia="Times New Roman" w:hAnsi="Times New Roman" w:cs="Times New Roman"/>
          <w:sz w:val="24"/>
          <w:szCs w:val="24"/>
        </w:rPr>
        <w:t xml:space="preserve"> 20 групп в едином образовательном комплексе, с общей численностью воспитанников </w:t>
      </w:r>
      <w:r w:rsidR="00AB12C0">
        <w:rPr>
          <w:rFonts w:ascii="Times New Roman" w:eastAsia="Times New Roman" w:hAnsi="Times New Roman" w:cs="Times New Roman"/>
          <w:sz w:val="24"/>
          <w:szCs w:val="24"/>
        </w:rPr>
        <w:t xml:space="preserve">376 </w:t>
      </w:r>
      <w:r w:rsidR="00BB3F5E" w:rsidRPr="00AB12C0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B3F5E" w:rsidRPr="00AB12C0" w:rsidRDefault="00BB3F5E" w:rsidP="004456AC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компетентность педагогических работников:</w:t>
      </w:r>
      <w:r w:rsidR="00AB1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4F4">
        <w:rPr>
          <w:rFonts w:ascii="Times New Roman" w:eastAsia="Times New Roman" w:hAnsi="Times New Roman" w:cs="Times New Roman"/>
          <w:sz w:val="24"/>
          <w:szCs w:val="24"/>
        </w:rPr>
        <w:t>100% имеют педагог</w:t>
      </w:r>
      <w:r w:rsidR="002A7A44" w:rsidRPr="00C744F4">
        <w:rPr>
          <w:rFonts w:ascii="Times New Roman" w:eastAsia="Times New Roman" w:hAnsi="Times New Roman" w:cs="Times New Roman"/>
          <w:sz w:val="24"/>
          <w:szCs w:val="24"/>
        </w:rPr>
        <w:t xml:space="preserve">ическое образование, из них </w:t>
      </w:r>
      <w:r w:rsidR="00AB12C0">
        <w:rPr>
          <w:rFonts w:ascii="Times New Roman" w:eastAsia="Times New Roman" w:hAnsi="Times New Roman" w:cs="Times New Roman"/>
          <w:sz w:val="24"/>
          <w:szCs w:val="24"/>
        </w:rPr>
        <w:t>58 % - высшее; 75</w:t>
      </w:r>
      <w:r w:rsidRPr="00AB12C0">
        <w:rPr>
          <w:rFonts w:ascii="Times New Roman" w:eastAsia="Times New Roman" w:hAnsi="Times New Roman" w:cs="Times New Roman"/>
          <w:sz w:val="24"/>
          <w:szCs w:val="24"/>
        </w:rPr>
        <w:t xml:space="preserve">% педагогов имеют высшую и первую квалификационную категории. </w:t>
      </w:r>
    </w:p>
    <w:p w:rsidR="00BB3F5E" w:rsidRPr="00B40DAB" w:rsidRDefault="00BB3F5E" w:rsidP="00BB3F5E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F4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педагогические установки:</w:t>
      </w:r>
      <w:r w:rsidRPr="00B40DAB">
        <w:rPr>
          <w:rFonts w:ascii="Times New Roman" w:eastAsia="Times New Roman" w:hAnsi="Times New Roman" w:cs="Times New Roman"/>
          <w:sz w:val="24"/>
          <w:szCs w:val="24"/>
        </w:rPr>
        <w:t xml:space="preserve"> создание развивающей профессиональной среды, обеспечение продуктивности профессиональной  деятельности, самосовершенствование, реализация индивидуального профессионального опыта, способность и готовность к инновациям.</w:t>
      </w:r>
    </w:p>
    <w:p w:rsidR="008F253E" w:rsidRPr="008F253E" w:rsidRDefault="001C75F4" w:rsidP="008F253E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Достаточное о</w:t>
      </w:r>
      <w:r w:rsidR="00BB3F5E">
        <w:rPr>
          <w:rFonts w:ascii="Times New Roman" w:eastAsia="Times New Roman" w:hAnsi="Times New Roman" w:cs="Times New Roman"/>
          <w:sz w:val="24"/>
          <w:szCs w:val="24"/>
        </w:rPr>
        <w:t xml:space="preserve">своение  воспитанниками   образовательной программы </w:t>
      </w:r>
      <w:r w:rsidR="00BB3F5E" w:rsidRPr="008F253E">
        <w:rPr>
          <w:rFonts w:ascii="Times New Roman" w:eastAsia="Times New Roman" w:hAnsi="Times New Roman" w:cs="Times New Roman"/>
          <w:i/>
          <w:sz w:val="24"/>
          <w:szCs w:val="24"/>
        </w:rPr>
        <w:t>ДОУ</w:t>
      </w:r>
      <w:r w:rsidR="008F253E" w:rsidRPr="008F25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3F5E" w:rsidRPr="008F253E" w:rsidRDefault="008F253E" w:rsidP="008F253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3E">
        <w:rPr>
          <w:rFonts w:ascii="Times New Roman" w:eastAsia="Times New Roman" w:hAnsi="Times New Roman" w:cs="Times New Roman"/>
          <w:i/>
          <w:sz w:val="24"/>
          <w:szCs w:val="24"/>
        </w:rPr>
        <w:t>(Приложение к вопросу 2)</w:t>
      </w:r>
      <w:r w:rsidR="00BB3F5E" w:rsidRPr="008F253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 xml:space="preserve"> средний балл усвоения программы </w:t>
      </w:r>
      <w:r w:rsidR="00703FC5" w:rsidRPr="008F253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1DBD" w:rsidRPr="008F25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3FC5" w:rsidRPr="008F253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5F68" w:rsidRPr="008F253E">
        <w:rPr>
          <w:rFonts w:ascii="Times New Roman" w:eastAsia="Times New Roman" w:hAnsi="Times New Roman" w:cs="Times New Roman"/>
          <w:sz w:val="24"/>
          <w:szCs w:val="24"/>
        </w:rPr>
        <w:t xml:space="preserve"> (начало учебного года)</w:t>
      </w:r>
      <w:r w:rsidR="00BB3F5E" w:rsidRPr="008F253E">
        <w:rPr>
          <w:rFonts w:ascii="Times New Roman" w:eastAsia="Times New Roman" w:hAnsi="Times New Roman" w:cs="Times New Roman"/>
          <w:sz w:val="24"/>
          <w:szCs w:val="24"/>
        </w:rPr>
        <w:t xml:space="preserve"> составил: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32"/>
        <w:gridCol w:w="2465"/>
        <w:gridCol w:w="2705"/>
      </w:tblGrid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77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77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– коммуникативное развитие</w:t>
            </w:r>
          </w:p>
        </w:tc>
        <w:tc>
          <w:tcPr>
            <w:tcW w:w="255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77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5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77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77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771" w:type="dxa"/>
          </w:tcPr>
          <w:p w:rsidR="00BB3F5E" w:rsidRPr="00AE5F68" w:rsidRDefault="00AE5F68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F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3F5E" w:rsidRDefault="00BB3F5E" w:rsidP="00BB3F5E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26D" w:rsidRDefault="00BB3F5E" w:rsidP="00A017D6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6D">
        <w:rPr>
          <w:rFonts w:ascii="Times New Roman" w:eastAsia="Times New Roman" w:hAnsi="Times New Roman" w:cs="Times New Roman"/>
          <w:sz w:val="24"/>
          <w:szCs w:val="24"/>
        </w:rPr>
        <w:t>Высокие показатели готовности выпускников детского сада к школьному обучению – 9</w:t>
      </w:r>
      <w:r w:rsidR="00AE5F68" w:rsidRPr="003012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126D">
        <w:rPr>
          <w:rFonts w:ascii="Times New Roman" w:eastAsia="Times New Roman" w:hAnsi="Times New Roman" w:cs="Times New Roman"/>
          <w:sz w:val="24"/>
          <w:szCs w:val="24"/>
        </w:rPr>
        <w:t>% детей имеют высокий и средний уровни готовности к школьному обучению</w:t>
      </w:r>
      <w:r w:rsidR="00301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F5E" w:rsidRDefault="00BB3F5E" w:rsidP="00A017D6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6D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опыт внедрения инклюзивного образования – </w:t>
      </w:r>
      <w:r w:rsidR="004023E0" w:rsidRPr="0030126D">
        <w:rPr>
          <w:rFonts w:ascii="Times New Roman" w:eastAsia="Times New Roman" w:hAnsi="Times New Roman" w:cs="Times New Roman"/>
          <w:sz w:val="24"/>
          <w:szCs w:val="24"/>
        </w:rPr>
        <w:t>93</w:t>
      </w:r>
      <w:r w:rsidR="0030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3E0" w:rsidRPr="0030126D">
        <w:rPr>
          <w:rFonts w:ascii="Times New Roman" w:eastAsia="Times New Roman" w:hAnsi="Times New Roman" w:cs="Times New Roman"/>
          <w:sz w:val="24"/>
          <w:szCs w:val="24"/>
        </w:rPr>
        <w:t>человека ОВЗ (на 31.12.20)</w:t>
      </w:r>
      <w:r w:rsidR="008F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53E" w:rsidRPr="008F253E" w:rsidRDefault="008F253E" w:rsidP="00A017D6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Стабильные качественные показатели коррекционно-развивающей логопедической работы </w:t>
      </w:r>
      <w:r w:rsidRPr="008F253E">
        <w:rPr>
          <w:rFonts w:ascii="Times New Roman" w:eastAsia="Times New Roman" w:hAnsi="Times New Roman" w:cs="Times New Roman"/>
          <w:i/>
          <w:sz w:val="24"/>
          <w:szCs w:val="24"/>
        </w:rPr>
        <w:t>(Приложение к вопросу 3)</w:t>
      </w:r>
    </w:p>
    <w:p w:rsidR="00BB3F5E" w:rsidRPr="0030126D" w:rsidRDefault="004023E0" w:rsidP="004456AC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Педагоги, воспитанники, родительская общественность - активные</w:t>
      </w:r>
      <w:r w:rsidR="00BB3F5E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3F5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0126D">
        <w:rPr>
          <w:rFonts w:ascii="Times New Roman" w:eastAsia="Times New Roman" w:hAnsi="Times New Roman" w:cs="Times New Roman"/>
          <w:sz w:val="24"/>
          <w:szCs w:val="24"/>
        </w:rPr>
        <w:t xml:space="preserve">ворческих конкурсов, фестивалей </w:t>
      </w:r>
      <w:r w:rsidR="0030126D" w:rsidRPr="0030126D">
        <w:rPr>
          <w:rFonts w:ascii="Times New Roman" w:eastAsia="Times New Roman" w:hAnsi="Times New Roman" w:cs="Times New Roman"/>
          <w:i/>
          <w:sz w:val="24"/>
          <w:szCs w:val="24"/>
        </w:rPr>
        <w:t>(Приложение к вопросу 4).</w:t>
      </w:r>
    </w:p>
    <w:p w:rsidR="00BB3F5E" w:rsidRPr="00A728C1" w:rsidRDefault="00703FC5" w:rsidP="004456AC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C0">
        <w:rPr>
          <w:rFonts w:ascii="Times New Roman" w:hAnsi="Times New Roman" w:cs="Times New Roman"/>
          <w:sz w:val="24"/>
          <w:szCs w:val="24"/>
        </w:rPr>
        <w:t>С 2015 года и в настоящее время в ДОУ активно реализуется инновационная дея</w:t>
      </w:r>
      <w:r w:rsidR="00EC7286">
        <w:rPr>
          <w:rFonts w:ascii="Times New Roman" w:hAnsi="Times New Roman" w:cs="Times New Roman"/>
          <w:sz w:val="24"/>
          <w:szCs w:val="24"/>
        </w:rPr>
        <w:t>тельность в статусе муниципальных инновационных площадок в МСО.</w:t>
      </w:r>
    </w:p>
    <w:p w:rsidR="004023E0" w:rsidRDefault="00BB3F5E" w:rsidP="004F45ED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E0">
        <w:rPr>
          <w:rFonts w:ascii="Times New Roman" w:eastAsia="Times New Roman" w:hAnsi="Times New Roman" w:cs="Times New Roman"/>
          <w:sz w:val="24"/>
          <w:szCs w:val="24"/>
        </w:rPr>
        <w:t>Расширилась работа в социуме: с учреждениями культуры, другими образовательными учреждениями, учреж</w:t>
      </w:r>
      <w:r w:rsidR="004023E0">
        <w:rPr>
          <w:rFonts w:ascii="Times New Roman" w:eastAsia="Times New Roman" w:hAnsi="Times New Roman" w:cs="Times New Roman"/>
          <w:sz w:val="24"/>
          <w:szCs w:val="24"/>
        </w:rPr>
        <w:t>дениями социальной сферы, ПМПК.</w:t>
      </w:r>
    </w:p>
    <w:p w:rsidR="00BB3F5E" w:rsidRPr="004023E0" w:rsidRDefault="00BB3F5E" w:rsidP="004F45ED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E0">
        <w:rPr>
          <w:rFonts w:ascii="Times New Roman" w:eastAsia="Times New Roman" w:hAnsi="Times New Roman" w:cs="Times New Roman"/>
          <w:sz w:val="24"/>
          <w:szCs w:val="24"/>
        </w:rPr>
        <w:t>Наблюдается активное участие педагогических работников в методических мероприятиях различного уровня, трансляции опыта работы в муниципальной системе образования.</w:t>
      </w:r>
    </w:p>
    <w:p w:rsidR="00BB3F5E" w:rsidRPr="00710770" w:rsidRDefault="00BB3F5E" w:rsidP="004456AC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70">
        <w:rPr>
          <w:rFonts w:ascii="Times New Roman" w:eastAsia="Times New Roman" w:hAnsi="Times New Roman" w:cs="Times New Roman"/>
          <w:sz w:val="24"/>
        </w:rPr>
        <w:t xml:space="preserve">Охват диспансеризацией  достигает 98%, что позволяет  составить полноценный план оздоровления ребенка с учетом рекомендаций всех специалистов. Охват туберкулинодиагностикой в течение последних трех лет составляет </w:t>
      </w:r>
      <w:r w:rsidRPr="004023E0">
        <w:rPr>
          <w:rFonts w:ascii="Times New Roman" w:eastAsia="Times New Roman" w:hAnsi="Times New Roman" w:cs="Times New Roman"/>
          <w:sz w:val="24"/>
        </w:rPr>
        <w:t>98%</w:t>
      </w:r>
      <w:r w:rsidRPr="0030126D">
        <w:rPr>
          <w:rFonts w:ascii="Times New Roman" w:eastAsia="Times New Roman" w:hAnsi="Times New Roman" w:cs="Times New Roman"/>
          <w:sz w:val="24"/>
        </w:rPr>
        <w:t>.</w:t>
      </w:r>
      <w:r w:rsidRPr="00710770">
        <w:rPr>
          <w:rFonts w:ascii="Times New Roman" w:eastAsia="Times New Roman" w:hAnsi="Times New Roman" w:cs="Times New Roman"/>
          <w:sz w:val="24"/>
        </w:rPr>
        <w:t xml:space="preserve"> Все нуждающиеся дети получили консультации фтизиатра. Дети «Д» группы ежегодно консультируются фтизиатром.</w:t>
      </w:r>
    </w:p>
    <w:p w:rsidR="00BB3F5E" w:rsidRPr="004B2F5C" w:rsidRDefault="00BB3F5E" w:rsidP="006D06E4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5C">
        <w:rPr>
          <w:rFonts w:ascii="Times New Roman" w:eastAsia="Times New Roman" w:hAnsi="Times New Roman" w:cs="Times New Roman"/>
          <w:sz w:val="24"/>
        </w:rPr>
        <w:lastRenderedPageBreak/>
        <w:t>Значительно улучшилась развивающая предметно – пространственная среда: приобретены дидактические пособия, игры, игрушки, методическая литература, обн</w:t>
      </w:r>
      <w:r w:rsidR="004B2F5C">
        <w:rPr>
          <w:rFonts w:ascii="Times New Roman" w:eastAsia="Times New Roman" w:hAnsi="Times New Roman" w:cs="Times New Roman"/>
          <w:sz w:val="24"/>
        </w:rPr>
        <w:t xml:space="preserve">овлен электронный паспорт </w:t>
      </w:r>
      <w:r w:rsidR="004023E0">
        <w:rPr>
          <w:rFonts w:ascii="Times New Roman" w:eastAsia="Times New Roman" w:hAnsi="Times New Roman" w:cs="Times New Roman"/>
          <w:sz w:val="24"/>
        </w:rPr>
        <w:t>среды, мультимедийные комплексы, ТСО, робототехническое оборудование.</w:t>
      </w:r>
    </w:p>
    <w:p w:rsidR="00BB3F5E" w:rsidRPr="00240B5D" w:rsidRDefault="00BB3F5E" w:rsidP="006D06E4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B5D">
        <w:rPr>
          <w:rFonts w:ascii="Times New Roman" w:eastAsia="Times New Roman" w:hAnsi="Times New Roman" w:cs="Times New Roman"/>
          <w:sz w:val="24"/>
        </w:rPr>
        <w:t>Частично обновлено оборудование на прогулочных участках.</w:t>
      </w:r>
    </w:p>
    <w:p w:rsidR="00BB3F5E" w:rsidRPr="006D06E4" w:rsidRDefault="00BB3F5E" w:rsidP="006D06E4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4023E0">
        <w:rPr>
          <w:rFonts w:ascii="Times New Roman" w:eastAsia="Times New Roman" w:hAnsi="Times New Roman" w:cs="Times New Roman"/>
          <w:sz w:val="24"/>
        </w:rPr>
        <w:t>ведено новое 10-тидневное меню,</w:t>
      </w:r>
      <w:r w:rsidRPr="00A44D63">
        <w:rPr>
          <w:rFonts w:ascii="Times New Roman" w:eastAsia="Times New Roman" w:hAnsi="Times New Roman" w:cs="Times New Roman"/>
          <w:sz w:val="24"/>
        </w:rPr>
        <w:t xml:space="preserve"> питание воспитанников полностью отвечает требованиям СанПиН.</w:t>
      </w:r>
    </w:p>
    <w:p w:rsidR="006D06E4" w:rsidRPr="006D06E4" w:rsidRDefault="006D06E4" w:rsidP="006D06E4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Показатели качества дошкольного образования ДОУ в целом от 85,6% до 99% по всем показателям качества работы учреждения </w:t>
      </w:r>
      <w:r w:rsidRPr="006D06E4">
        <w:rPr>
          <w:rFonts w:ascii="Times New Roman" w:eastAsia="Times New Roman" w:hAnsi="Times New Roman" w:cs="Times New Roman"/>
          <w:i/>
          <w:sz w:val="24"/>
        </w:rPr>
        <w:t>(Приложение к вопросу 11).</w:t>
      </w:r>
    </w:p>
    <w:p w:rsidR="00BB3F5E" w:rsidRPr="00710770" w:rsidRDefault="00E226FD" w:rsidP="006D06E4">
      <w:pPr>
        <w:pStyle w:val="a4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 20</w:t>
      </w:r>
      <w:r w:rsidR="00710770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году</w:t>
      </w:r>
      <w:r w:rsidR="00BB3F5E">
        <w:rPr>
          <w:rFonts w:ascii="Times New Roman" w:eastAsia="Times New Roman" w:hAnsi="Times New Roman" w:cs="Times New Roman"/>
          <w:sz w:val="24"/>
        </w:rPr>
        <w:t xml:space="preserve"> травматизма во время пребывания детей в ДОУ </w:t>
      </w:r>
      <w:r w:rsidR="00BB3F5E" w:rsidRPr="009D2F5A">
        <w:rPr>
          <w:rFonts w:ascii="Times New Roman" w:eastAsia="Times New Roman" w:hAnsi="Times New Roman" w:cs="Times New Roman"/>
          <w:sz w:val="24"/>
        </w:rPr>
        <w:t>не</w:t>
      </w:r>
      <w:r w:rsidR="00BB3F5E">
        <w:rPr>
          <w:rFonts w:ascii="Times New Roman" w:eastAsia="Times New Roman" w:hAnsi="Times New Roman" w:cs="Times New Roman"/>
          <w:sz w:val="24"/>
        </w:rPr>
        <w:t xml:space="preserve"> отмечалось</w:t>
      </w:r>
      <w:r w:rsidR="00BB3F5E" w:rsidRPr="009D2F5A">
        <w:rPr>
          <w:rFonts w:ascii="Times New Roman" w:eastAsia="Times New Roman" w:hAnsi="Times New Roman" w:cs="Times New Roman"/>
          <w:sz w:val="24"/>
        </w:rPr>
        <w:t>.</w:t>
      </w:r>
    </w:p>
    <w:p w:rsidR="00BB3F5E" w:rsidRDefault="00BB3F5E" w:rsidP="006D06E4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Наряду с качественными показателями развития учреждения  отмечаются и некоторые проблемы:</w:t>
      </w:r>
    </w:p>
    <w:p w:rsidR="00BB3F5E" w:rsidRDefault="00BB3F5E" w:rsidP="006D06E4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 детский сад укомплектован не полностью, есть вакантные</w:t>
      </w:r>
      <w:r w:rsidR="00C744F4"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5C">
        <w:rPr>
          <w:rFonts w:ascii="Times New Roman" w:eastAsia="Times New Roman" w:hAnsi="Times New Roman" w:cs="Times New Roman"/>
          <w:sz w:val="24"/>
          <w:szCs w:val="24"/>
        </w:rPr>
        <w:t>воспитателя.</w:t>
      </w:r>
    </w:p>
    <w:p w:rsidR="00BB3F5E" w:rsidRDefault="00BB3F5E" w:rsidP="006D06E4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D2F5A">
        <w:rPr>
          <w:rFonts w:ascii="Times New Roman" w:eastAsia="Times New Roman" w:hAnsi="Times New Roman" w:cs="Times New Roman"/>
          <w:sz w:val="24"/>
        </w:rPr>
        <w:t>Укомплектованность групп в детском саду, как и по городу</w:t>
      </w:r>
      <w:r w:rsidR="00710770">
        <w:rPr>
          <w:rFonts w:ascii="Times New Roman" w:eastAsia="Times New Roman" w:hAnsi="Times New Roman" w:cs="Times New Roman"/>
          <w:sz w:val="24"/>
        </w:rPr>
        <w:t>,</w:t>
      </w:r>
      <w:r w:rsidRPr="009D2F5A">
        <w:rPr>
          <w:rFonts w:ascii="Times New Roman" w:eastAsia="Times New Roman" w:hAnsi="Times New Roman" w:cs="Times New Roman"/>
          <w:sz w:val="24"/>
        </w:rPr>
        <w:t xml:space="preserve"> </w:t>
      </w:r>
      <w:r w:rsidR="00710770">
        <w:rPr>
          <w:rFonts w:ascii="Times New Roman" w:eastAsia="Times New Roman" w:hAnsi="Times New Roman" w:cs="Times New Roman"/>
          <w:sz w:val="24"/>
        </w:rPr>
        <w:t>снизилась (так в 2019 году, общее  количество воспитанников составляло – 437 человек, а в 2020 – 376). Тенденция к сокращению контингента сохранятся и по городу в целом.</w:t>
      </w:r>
    </w:p>
    <w:p w:rsidR="00BB3F5E" w:rsidRDefault="00BB3F5E" w:rsidP="006D06E4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продолжить улучшать условия для организации прогулок детей (оборудование прогулочных участков в соответствии с требованиями СанПиН)</w:t>
      </w:r>
      <w:r w:rsidR="004B2F5C">
        <w:rPr>
          <w:rFonts w:ascii="Times New Roman" w:eastAsia="Times New Roman" w:hAnsi="Times New Roman" w:cs="Times New Roman"/>
          <w:sz w:val="24"/>
        </w:rPr>
        <w:t>.</w:t>
      </w:r>
    </w:p>
    <w:p w:rsidR="00BB3F5E" w:rsidRDefault="00BB3F5E" w:rsidP="006D06E4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373FB">
        <w:rPr>
          <w:rFonts w:ascii="Times New Roman" w:eastAsia="Times New Roman" w:hAnsi="Times New Roman" w:cs="Times New Roman"/>
          <w:sz w:val="24"/>
        </w:rPr>
        <w:t>Требуется улучшение условий, обеспечивающих безопасность воспитанников: замена асфальтового покрыти</w:t>
      </w:r>
      <w:r w:rsidR="004B2F5C">
        <w:rPr>
          <w:rFonts w:ascii="Times New Roman" w:eastAsia="Times New Roman" w:hAnsi="Times New Roman" w:cs="Times New Roman"/>
          <w:sz w:val="24"/>
        </w:rPr>
        <w:t xml:space="preserve">я на территории </w:t>
      </w:r>
      <w:r w:rsidR="00E8704A">
        <w:rPr>
          <w:rFonts w:ascii="Times New Roman" w:eastAsia="Times New Roman" w:hAnsi="Times New Roman" w:cs="Times New Roman"/>
          <w:sz w:val="24"/>
        </w:rPr>
        <w:t>первого корпуса</w:t>
      </w:r>
      <w:r w:rsidR="004B2F5C">
        <w:rPr>
          <w:rFonts w:ascii="Times New Roman" w:eastAsia="Times New Roman" w:hAnsi="Times New Roman" w:cs="Times New Roman"/>
          <w:sz w:val="24"/>
        </w:rPr>
        <w:t>, ремонт в группах</w:t>
      </w:r>
      <w:r w:rsidR="00710770">
        <w:rPr>
          <w:rFonts w:ascii="Times New Roman" w:eastAsia="Times New Roman" w:hAnsi="Times New Roman" w:cs="Times New Roman"/>
          <w:sz w:val="24"/>
        </w:rPr>
        <w:t>.</w:t>
      </w:r>
      <w:r w:rsidR="004B2F5C">
        <w:rPr>
          <w:rFonts w:ascii="Times New Roman" w:eastAsia="Times New Roman" w:hAnsi="Times New Roman" w:cs="Times New Roman"/>
          <w:sz w:val="24"/>
        </w:rPr>
        <w:t xml:space="preserve"> </w:t>
      </w:r>
    </w:p>
    <w:p w:rsidR="00710770" w:rsidRDefault="00BB3F5E" w:rsidP="004456AC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10770">
        <w:rPr>
          <w:rFonts w:ascii="Times New Roman" w:eastAsia="Times New Roman" w:hAnsi="Times New Roman" w:cs="Times New Roman"/>
          <w:sz w:val="24"/>
        </w:rPr>
        <w:t>Требуется продолжить повышение профессиональной компетентности педагогических кадров: обучение в соответствии с требованиями ФГОС ДО</w:t>
      </w:r>
      <w:r w:rsidR="00710770" w:rsidRPr="00710770">
        <w:rPr>
          <w:rFonts w:ascii="Times New Roman" w:eastAsia="Times New Roman" w:hAnsi="Times New Roman" w:cs="Times New Roman"/>
          <w:sz w:val="24"/>
        </w:rPr>
        <w:t xml:space="preserve"> и профессионального стандарта педагога</w:t>
      </w:r>
      <w:r w:rsidRPr="00710770">
        <w:rPr>
          <w:rFonts w:ascii="Times New Roman" w:eastAsia="Times New Roman" w:hAnsi="Times New Roman" w:cs="Times New Roman"/>
          <w:sz w:val="24"/>
        </w:rPr>
        <w:t xml:space="preserve"> (вновь принятые на работу, вышедшие после отпуска по уходу за ребенком)</w:t>
      </w:r>
      <w:r w:rsidR="00710770">
        <w:rPr>
          <w:rFonts w:ascii="Times New Roman" w:eastAsia="Times New Roman" w:hAnsi="Times New Roman" w:cs="Times New Roman"/>
          <w:sz w:val="24"/>
        </w:rPr>
        <w:t>.</w:t>
      </w:r>
    </w:p>
    <w:p w:rsidR="00BB3F5E" w:rsidRPr="00710770" w:rsidRDefault="00BB3F5E" w:rsidP="004456AC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10770">
        <w:rPr>
          <w:rFonts w:ascii="Times New Roman" w:eastAsia="Times New Roman" w:hAnsi="Times New Roman" w:cs="Times New Roman"/>
          <w:sz w:val="24"/>
        </w:rPr>
        <w:t xml:space="preserve">Требуется улучшение материально – технического оснащения </w:t>
      </w:r>
      <w:r w:rsidR="00B11B58">
        <w:rPr>
          <w:rFonts w:ascii="Times New Roman" w:eastAsia="Times New Roman" w:hAnsi="Times New Roman" w:cs="Times New Roman"/>
          <w:sz w:val="24"/>
        </w:rPr>
        <w:t>педагогической деятельности:</w:t>
      </w:r>
      <w:r w:rsidRPr="00710770">
        <w:rPr>
          <w:rFonts w:ascii="Times New Roman" w:eastAsia="Times New Roman" w:hAnsi="Times New Roman" w:cs="Times New Roman"/>
          <w:sz w:val="24"/>
        </w:rPr>
        <w:t xml:space="preserve"> обеспечение каждого педагога рабочим местом, оснащенным ИКТ – технологиями (ноутбук, </w:t>
      </w:r>
      <w:r w:rsidR="00B11B58">
        <w:rPr>
          <w:rFonts w:ascii="Times New Roman" w:eastAsia="Times New Roman" w:hAnsi="Times New Roman" w:cs="Times New Roman"/>
          <w:sz w:val="24"/>
        </w:rPr>
        <w:t>интерактивные панели</w:t>
      </w:r>
      <w:r w:rsidRPr="00710770">
        <w:rPr>
          <w:rFonts w:ascii="Times New Roman" w:eastAsia="Times New Roman" w:hAnsi="Times New Roman" w:cs="Times New Roman"/>
          <w:sz w:val="24"/>
        </w:rPr>
        <w:t xml:space="preserve"> на группы дошкольного возраста).</w:t>
      </w:r>
    </w:p>
    <w:p w:rsidR="00684F66" w:rsidRPr="00DF3C5C" w:rsidRDefault="00684F66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Pr="00DF3C5C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предполагает</w:t>
      </w:r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оптимизацию развития качественного</w:t>
      </w:r>
      <w:r w:rsidRPr="00DF3C5C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(разнообразие и вариативность образовательных услуг), освоение</w:t>
      </w:r>
      <w:r w:rsidRPr="00DF3C5C">
        <w:rPr>
          <w:rFonts w:ascii="Times New Roman" w:hAnsi="Times New Roman" w:cs="Times New Roman"/>
          <w:sz w:val="24"/>
          <w:szCs w:val="24"/>
        </w:rPr>
        <w:t xml:space="preserve"> иннова</w:t>
      </w:r>
      <w:r w:rsidR="00B11B58">
        <w:rPr>
          <w:rFonts w:ascii="Times New Roman" w:hAnsi="Times New Roman" w:cs="Times New Roman"/>
          <w:sz w:val="24"/>
          <w:szCs w:val="24"/>
        </w:rPr>
        <w:t xml:space="preserve">ций, </w:t>
      </w:r>
      <w:r>
        <w:rPr>
          <w:rFonts w:ascii="Times New Roman" w:hAnsi="Times New Roman" w:cs="Times New Roman"/>
          <w:sz w:val="24"/>
          <w:szCs w:val="24"/>
        </w:rPr>
        <w:t>совершенствование образовательной деятельности.</w:t>
      </w:r>
    </w:p>
    <w:p w:rsidR="00684F66" w:rsidRDefault="00684F66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приоритеты развития учреждения должны быть направлены</w:t>
      </w:r>
      <w:r w:rsidRPr="00DF3C5C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качества деятельности ДОУ, качества образования,</w:t>
      </w:r>
      <w:r w:rsidR="00B11B58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DF3C5C">
        <w:rPr>
          <w:rFonts w:ascii="Times New Roman" w:hAnsi="Times New Roman" w:cs="Times New Roman"/>
          <w:sz w:val="24"/>
          <w:szCs w:val="24"/>
        </w:rPr>
        <w:t xml:space="preserve"> и, в целом, развития детей; обеспечение конструктивного социального партнерства, а также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F3C5C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 xml:space="preserve">анизацию </w:t>
      </w:r>
      <w:r w:rsidRPr="00DF3C5C">
        <w:rPr>
          <w:rFonts w:ascii="Times New Roman" w:hAnsi="Times New Roman" w:cs="Times New Roman"/>
          <w:sz w:val="24"/>
          <w:szCs w:val="24"/>
        </w:rPr>
        <w:t>образовательного пространства, развивающей</w:t>
      </w:r>
      <w:r w:rsidR="00B11B58">
        <w:rPr>
          <w:rFonts w:ascii="Times New Roman" w:hAnsi="Times New Roman" w:cs="Times New Roman"/>
          <w:sz w:val="24"/>
          <w:szCs w:val="24"/>
        </w:rPr>
        <w:t xml:space="preserve"> полисенсорной</w:t>
      </w:r>
      <w:r w:rsidRPr="00DF3C5C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1B58">
        <w:rPr>
          <w:rFonts w:ascii="Times New Roman" w:hAnsi="Times New Roman" w:cs="Times New Roman"/>
          <w:sz w:val="24"/>
          <w:szCs w:val="24"/>
        </w:rPr>
        <w:t>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Pr="00DF3C5C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</w:t>
      </w:r>
      <w:r w:rsidR="00B9540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DF3C5C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F66" w:rsidRPr="007373FB" w:rsidRDefault="00684F66" w:rsidP="00D82ACD">
      <w:pPr>
        <w:tabs>
          <w:tab w:val="left" w:pos="3030"/>
        </w:tabs>
        <w:spacing w:after="0" w:line="3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D82ACD">
        <w:rPr>
          <w:rFonts w:ascii="Times New Roman" w:hAnsi="Times New Roman" w:cs="Times New Roman"/>
          <w:sz w:val="24"/>
          <w:szCs w:val="24"/>
        </w:rPr>
        <w:t>актуальные аспекты</w:t>
      </w:r>
      <w:r w:rsidR="00317020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bookmarkStart w:id="0" w:name="_GoBack"/>
      <w:bookmarkEnd w:id="0"/>
      <w:r w:rsidR="00D82AC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58">
        <w:rPr>
          <w:rFonts w:ascii="Times New Roman" w:hAnsi="Times New Roman" w:cs="Times New Roman"/>
          <w:sz w:val="24"/>
          <w:szCs w:val="24"/>
        </w:rPr>
        <w:t xml:space="preserve"> в 2020 </w:t>
      </w:r>
      <w:r w:rsidR="00D82ACD">
        <w:rPr>
          <w:rFonts w:ascii="Times New Roman" w:hAnsi="Times New Roman" w:cs="Times New Roman"/>
          <w:sz w:val="24"/>
          <w:szCs w:val="24"/>
        </w:rPr>
        <w:t xml:space="preserve">году определились следующие </w:t>
      </w:r>
      <w:r w:rsidRPr="007373FB">
        <w:rPr>
          <w:rFonts w:ascii="Times New Roman" w:hAnsi="Times New Roman" w:cs="Times New Roman"/>
          <w:b/>
          <w:sz w:val="24"/>
          <w:szCs w:val="24"/>
        </w:rPr>
        <w:t>приоритеты развития учреждения</w:t>
      </w:r>
      <w:r w:rsidR="00B749FE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B11B58">
        <w:rPr>
          <w:rFonts w:ascii="Times New Roman" w:hAnsi="Times New Roman" w:cs="Times New Roman"/>
          <w:b/>
          <w:sz w:val="24"/>
          <w:szCs w:val="24"/>
        </w:rPr>
        <w:t>21</w:t>
      </w:r>
      <w:r w:rsidR="007373FB" w:rsidRPr="007373F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373FB">
        <w:rPr>
          <w:rFonts w:ascii="Times New Roman" w:hAnsi="Times New Roman" w:cs="Times New Roman"/>
          <w:sz w:val="24"/>
          <w:szCs w:val="24"/>
        </w:rPr>
        <w:t xml:space="preserve"> (</w:t>
      </w:r>
      <w:r w:rsidR="007373FB" w:rsidRPr="007373FB">
        <w:rPr>
          <w:rFonts w:ascii="Times New Roman" w:hAnsi="Times New Roman" w:cs="Times New Roman"/>
          <w:sz w:val="24"/>
          <w:szCs w:val="24"/>
        </w:rPr>
        <w:t>Перспективы развития ДОУ)</w:t>
      </w:r>
      <w:r w:rsidRPr="007373FB">
        <w:rPr>
          <w:rFonts w:ascii="Times New Roman" w:hAnsi="Times New Roman" w:cs="Times New Roman"/>
          <w:sz w:val="24"/>
          <w:szCs w:val="24"/>
        </w:rPr>
        <w:t>:</w:t>
      </w:r>
    </w:p>
    <w:p w:rsidR="009B174E" w:rsidRPr="009B174E" w:rsidRDefault="009B174E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нормативно – правовой базы ДОУ в соответствии с действующим законодательством, структурирование, систематизация локальных актов.</w:t>
      </w:r>
    </w:p>
    <w:p w:rsidR="009B174E" w:rsidRPr="009B174E" w:rsidRDefault="009B174E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кадровой политики.</w:t>
      </w:r>
    </w:p>
    <w:p w:rsidR="009B174E" w:rsidRPr="009B174E" w:rsidRDefault="009B174E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материально – технической базы ДОУ, </w:t>
      </w:r>
      <w:r w:rsidR="00684F66" w:rsidRPr="009B174E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 среды ДОУ требованиям ФГОС ДО</w:t>
      </w:r>
      <w:r w:rsidRPr="009B174E">
        <w:rPr>
          <w:rFonts w:ascii="Times New Roman" w:hAnsi="Times New Roman" w:cs="Times New Roman"/>
          <w:sz w:val="24"/>
          <w:szCs w:val="24"/>
        </w:rPr>
        <w:t>.</w:t>
      </w:r>
    </w:p>
    <w:p w:rsidR="009B174E" w:rsidRPr="009B174E" w:rsidRDefault="00684F66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Реализация конструктивного социального партнерства ДОУ.</w:t>
      </w:r>
    </w:p>
    <w:p w:rsidR="009B174E" w:rsidRPr="009B174E" w:rsidRDefault="007A72E7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lastRenderedPageBreak/>
        <w:t>Совершенствова</w:t>
      </w:r>
      <w:r w:rsidR="00684F66" w:rsidRPr="009B174E">
        <w:rPr>
          <w:rFonts w:ascii="Times New Roman" w:hAnsi="Times New Roman" w:cs="Times New Roman"/>
          <w:sz w:val="24"/>
          <w:szCs w:val="24"/>
        </w:rPr>
        <w:t>ние условий, обеспечивающих охрану жизни и здоровья</w:t>
      </w:r>
      <w:r w:rsidR="00B11B58">
        <w:rPr>
          <w:rFonts w:ascii="Times New Roman" w:hAnsi="Times New Roman" w:cs="Times New Roman"/>
          <w:sz w:val="24"/>
          <w:szCs w:val="24"/>
        </w:rPr>
        <w:t>, безопасность</w:t>
      </w:r>
      <w:r w:rsidR="00684F66" w:rsidRPr="009B174E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9B174E" w:rsidRPr="009B174E" w:rsidRDefault="009E6596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684F66" w:rsidRPr="009B174E">
        <w:rPr>
          <w:rFonts w:ascii="Times New Roman" w:hAnsi="Times New Roman" w:cs="Times New Roman"/>
          <w:sz w:val="24"/>
          <w:szCs w:val="24"/>
        </w:rPr>
        <w:t xml:space="preserve"> системы мониторинга качества образования в ДОУ</w:t>
      </w:r>
      <w:r w:rsidR="00B9540B" w:rsidRPr="009B174E">
        <w:rPr>
          <w:rFonts w:ascii="Times New Roman" w:hAnsi="Times New Roman" w:cs="Times New Roman"/>
          <w:sz w:val="24"/>
          <w:szCs w:val="24"/>
        </w:rPr>
        <w:t>.</w:t>
      </w:r>
    </w:p>
    <w:p w:rsidR="009B174E" w:rsidRPr="009B174E" w:rsidRDefault="008C5D94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(аттестация, обучение, курсовая подготовка).</w:t>
      </w:r>
    </w:p>
    <w:p w:rsidR="009B174E" w:rsidRDefault="008C5D94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образовательной программы детского сада, адаптированной образовате</w:t>
      </w:r>
      <w:r w:rsidR="004023E0">
        <w:rPr>
          <w:rFonts w:ascii="Times New Roman" w:hAnsi="Times New Roman" w:cs="Times New Roman"/>
          <w:sz w:val="24"/>
          <w:szCs w:val="24"/>
        </w:rPr>
        <w:t>льной программы для детей с ОВЗ, оздоровительной программы.</w:t>
      </w:r>
    </w:p>
    <w:p w:rsidR="00B11B58" w:rsidRDefault="00B11B58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воспитания.</w:t>
      </w:r>
    </w:p>
    <w:p w:rsidR="00B11B58" w:rsidRPr="009B174E" w:rsidRDefault="00B11B58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новой редакции программы развития ДОУ.</w:t>
      </w:r>
    </w:p>
    <w:p w:rsidR="009B174E" w:rsidRPr="0030126D" w:rsidRDefault="008C5D94" w:rsidP="00857B32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6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B174E" w:rsidRPr="0030126D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30126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9B174E" w:rsidRPr="0030126D">
        <w:rPr>
          <w:rFonts w:ascii="Times New Roman" w:hAnsi="Times New Roman" w:cs="Times New Roman"/>
          <w:sz w:val="24"/>
          <w:szCs w:val="24"/>
        </w:rPr>
        <w:t>образовате</w:t>
      </w:r>
      <w:r w:rsidR="0030126D">
        <w:rPr>
          <w:rFonts w:ascii="Times New Roman" w:hAnsi="Times New Roman" w:cs="Times New Roman"/>
          <w:sz w:val="24"/>
          <w:szCs w:val="24"/>
        </w:rPr>
        <w:t>льных услуг (расширение спектра услуг, увеличение количества воспитанников, получающих дополнительные образовательные услуги).</w:t>
      </w:r>
    </w:p>
    <w:p w:rsidR="00E226FD" w:rsidRDefault="008C5D94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Реализация инновационной деятельности в статусе</w:t>
      </w:r>
      <w:r w:rsidR="00B11B58"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 w:rsidRPr="009B174E">
        <w:rPr>
          <w:rFonts w:ascii="Times New Roman" w:hAnsi="Times New Roman" w:cs="Times New Roman"/>
          <w:sz w:val="24"/>
          <w:szCs w:val="24"/>
        </w:rPr>
        <w:t xml:space="preserve"> </w:t>
      </w:r>
      <w:r w:rsidR="00B11B58">
        <w:rPr>
          <w:rFonts w:ascii="Times New Roman" w:hAnsi="Times New Roman" w:cs="Times New Roman"/>
          <w:sz w:val="24"/>
          <w:szCs w:val="24"/>
        </w:rPr>
        <w:t xml:space="preserve">базовой площадки ИРО, муниципальной стажировочной площадки ГЦРО </w:t>
      </w:r>
      <w:r w:rsidR="00E226FD" w:rsidRPr="00B11B58">
        <w:rPr>
          <w:rFonts w:ascii="Times New Roman" w:hAnsi="Times New Roman" w:cs="Times New Roman"/>
          <w:sz w:val="24"/>
          <w:szCs w:val="24"/>
        </w:rPr>
        <w:t>по реализации образовательной робототехники в ДОУ;</w:t>
      </w:r>
    </w:p>
    <w:p w:rsidR="009B174E" w:rsidRPr="00B11B58" w:rsidRDefault="00B11B58" w:rsidP="00B11B58">
      <w:pPr>
        <w:pStyle w:val="a4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статусе МИП по </w:t>
      </w:r>
      <w:r w:rsidR="00E226FD" w:rsidRPr="00B11B58">
        <w:rPr>
          <w:rFonts w:ascii="Times New Roman" w:hAnsi="Times New Roman" w:cs="Times New Roman"/>
          <w:sz w:val="24"/>
          <w:szCs w:val="24"/>
        </w:rPr>
        <w:t xml:space="preserve">сопровождению воспитанников с раннего возраста в условиях </w:t>
      </w:r>
      <w:r>
        <w:rPr>
          <w:rFonts w:ascii="Times New Roman" w:hAnsi="Times New Roman" w:cs="Times New Roman"/>
          <w:sz w:val="24"/>
          <w:szCs w:val="24"/>
        </w:rPr>
        <w:t>ДОУ и службы ранней помощи.</w:t>
      </w:r>
    </w:p>
    <w:p w:rsidR="009B174E" w:rsidRPr="009B174E" w:rsidRDefault="009B174E" w:rsidP="004456AC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Издательская деятельность (трансляция опыта работы ДОУ)</w:t>
      </w:r>
    </w:p>
    <w:p w:rsidR="0030126D" w:rsidRDefault="00E226FD" w:rsidP="0030126D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30126D">
        <w:rPr>
          <w:rFonts w:ascii="Times New Roman" w:hAnsi="Times New Roman" w:cs="Times New Roman"/>
          <w:sz w:val="24"/>
          <w:szCs w:val="24"/>
        </w:rPr>
        <w:t>оспитанников, педагогов, родителей конкурсах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="0030126D">
        <w:rPr>
          <w:rFonts w:ascii="Times New Roman" w:hAnsi="Times New Roman" w:cs="Times New Roman"/>
          <w:sz w:val="24"/>
          <w:szCs w:val="24"/>
        </w:rPr>
        <w:t>различного уровня.</w:t>
      </w:r>
    </w:p>
    <w:p w:rsidR="0030126D" w:rsidRPr="0030126D" w:rsidRDefault="0030126D" w:rsidP="0030126D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6D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консультативной и практической помощи родителям, чьи дети не посещают ДОУ (работа консультационного пункта и службы ранней помощи).</w:t>
      </w:r>
    </w:p>
    <w:p w:rsidR="0030126D" w:rsidRPr="0030126D" w:rsidRDefault="0030126D" w:rsidP="0030126D">
      <w:pPr>
        <w:pStyle w:val="a4"/>
        <w:numPr>
          <w:ilvl w:val="1"/>
          <w:numId w:val="15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6D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индивидуального сопровождения воспитанников с ОВЗ в группах комбинированной направленности, в том числе организация и содержание работы в группах.</w:t>
      </w:r>
    </w:p>
    <w:p w:rsidR="0030126D" w:rsidRPr="000C0183" w:rsidRDefault="0030126D" w:rsidP="0030126D">
      <w:pPr>
        <w:pStyle w:val="a4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2604" w:rsidRPr="00B673FF" w:rsidRDefault="007E2604" w:rsidP="00E079C4">
      <w:pPr>
        <w:tabs>
          <w:tab w:val="left" w:pos="851"/>
        </w:tabs>
        <w:spacing w:after="0" w:line="300" w:lineRule="atLeast"/>
        <w:jc w:val="both"/>
      </w:pPr>
    </w:p>
    <w:p w:rsidR="008C5D94" w:rsidRPr="00B673FF" w:rsidRDefault="008C5D94" w:rsidP="00E079C4">
      <w:pPr>
        <w:spacing w:after="0" w:line="300" w:lineRule="atLeast"/>
        <w:ind w:firstLine="426"/>
      </w:pPr>
    </w:p>
    <w:p w:rsidR="008C5D94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93» _______________ С.Е.Прокуророва</w:t>
      </w:r>
    </w:p>
    <w:p w:rsidR="00B00CB7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CB7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CB7" w:rsidRPr="00B9540B" w:rsidRDefault="00B11B58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00CB7">
        <w:rPr>
          <w:rFonts w:ascii="Times New Roman" w:hAnsi="Times New Roman" w:cs="Times New Roman"/>
          <w:sz w:val="24"/>
          <w:szCs w:val="24"/>
        </w:rPr>
        <w:t>.04.20</w:t>
      </w:r>
      <w:r w:rsidR="000C0183">
        <w:rPr>
          <w:rFonts w:ascii="Times New Roman" w:hAnsi="Times New Roman" w:cs="Times New Roman"/>
          <w:sz w:val="24"/>
          <w:szCs w:val="24"/>
        </w:rPr>
        <w:t>21</w:t>
      </w:r>
      <w:r w:rsidR="00B00CB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00CB7" w:rsidRPr="00B9540B" w:rsidSect="00890FB5"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19" w:rsidRDefault="002C0C19" w:rsidP="002417EE">
      <w:pPr>
        <w:spacing w:after="0" w:line="240" w:lineRule="auto"/>
      </w:pPr>
      <w:r>
        <w:separator/>
      </w:r>
    </w:p>
  </w:endnote>
  <w:endnote w:type="continuationSeparator" w:id="0">
    <w:p w:rsidR="002C0C19" w:rsidRDefault="002C0C19" w:rsidP="0024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99329"/>
    </w:sdtPr>
    <w:sdtEndPr/>
    <w:sdtContent>
      <w:p w:rsidR="00657DDC" w:rsidRDefault="00657DD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20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57DDC" w:rsidRDefault="00657D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19" w:rsidRDefault="002C0C19" w:rsidP="002417EE">
      <w:pPr>
        <w:spacing w:after="0" w:line="240" w:lineRule="auto"/>
      </w:pPr>
      <w:r>
        <w:separator/>
      </w:r>
    </w:p>
  </w:footnote>
  <w:footnote w:type="continuationSeparator" w:id="0">
    <w:p w:rsidR="002C0C19" w:rsidRDefault="002C0C19" w:rsidP="0024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99E"/>
    <w:multiLevelType w:val="hybridMultilevel"/>
    <w:tmpl w:val="3634B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BA0630"/>
    <w:multiLevelType w:val="hybridMultilevel"/>
    <w:tmpl w:val="4F20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E76"/>
    <w:multiLevelType w:val="hybridMultilevel"/>
    <w:tmpl w:val="AB3CC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01D07"/>
    <w:multiLevelType w:val="hybridMultilevel"/>
    <w:tmpl w:val="75441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11B"/>
    <w:multiLevelType w:val="hybridMultilevel"/>
    <w:tmpl w:val="D6609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806D0"/>
    <w:multiLevelType w:val="hybridMultilevel"/>
    <w:tmpl w:val="1EA8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72BD8"/>
    <w:multiLevelType w:val="hybridMultilevel"/>
    <w:tmpl w:val="4DD8CE5A"/>
    <w:lvl w:ilvl="0" w:tplc="F5045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07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80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82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A2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66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A3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A6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A8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4AC4FF8"/>
    <w:multiLevelType w:val="hybridMultilevel"/>
    <w:tmpl w:val="3D86C9F4"/>
    <w:lvl w:ilvl="0" w:tplc="DF08EE66">
      <w:numFmt w:val="bullet"/>
      <w:lvlText w:val="•"/>
      <w:lvlJc w:val="left"/>
      <w:pPr>
        <w:ind w:left="1413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0" w15:restartNumberingAfterBreak="0">
    <w:nsid w:val="16347CC3"/>
    <w:multiLevelType w:val="multilevel"/>
    <w:tmpl w:val="51AE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25BF5"/>
    <w:multiLevelType w:val="hybridMultilevel"/>
    <w:tmpl w:val="1E3AF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655CBF"/>
    <w:multiLevelType w:val="multilevel"/>
    <w:tmpl w:val="9E406A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3" w15:restartNumberingAfterBreak="0">
    <w:nsid w:val="21E45C41"/>
    <w:multiLevelType w:val="hybridMultilevel"/>
    <w:tmpl w:val="04907048"/>
    <w:lvl w:ilvl="0" w:tplc="E16C7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028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7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0B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9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2E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0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61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C4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6985F43"/>
    <w:multiLevelType w:val="multilevel"/>
    <w:tmpl w:val="903A7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A4573F"/>
    <w:multiLevelType w:val="hybridMultilevel"/>
    <w:tmpl w:val="AFF4A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31A9C"/>
    <w:multiLevelType w:val="hybridMultilevel"/>
    <w:tmpl w:val="EF6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75EF5"/>
    <w:multiLevelType w:val="hybridMultilevel"/>
    <w:tmpl w:val="36969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1577E"/>
    <w:multiLevelType w:val="hybridMultilevel"/>
    <w:tmpl w:val="94CE1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46AAA"/>
    <w:multiLevelType w:val="hybridMultilevel"/>
    <w:tmpl w:val="90EC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6E1"/>
    <w:multiLevelType w:val="hybridMultilevel"/>
    <w:tmpl w:val="9E90791A"/>
    <w:lvl w:ilvl="0" w:tplc="DA663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9B7873"/>
    <w:multiLevelType w:val="hybridMultilevel"/>
    <w:tmpl w:val="46D6F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024003"/>
    <w:multiLevelType w:val="hybridMultilevel"/>
    <w:tmpl w:val="0DC0C9C2"/>
    <w:lvl w:ilvl="0" w:tplc="D3C6D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113101"/>
    <w:multiLevelType w:val="hybridMultilevel"/>
    <w:tmpl w:val="55D06290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D62A7"/>
    <w:multiLevelType w:val="hybridMultilevel"/>
    <w:tmpl w:val="F462F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E6900"/>
    <w:multiLevelType w:val="hybridMultilevel"/>
    <w:tmpl w:val="0922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D7092"/>
    <w:multiLevelType w:val="hybridMultilevel"/>
    <w:tmpl w:val="5322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592C"/>
    <w:multiLevelType w:val="hybridMultilevel"/>
    <w:tmpl w:val="4E8EF438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F5903"/>
    <w:multiLevelType w:val="hybridMultilevel"/>
    <w:tmpl w:val="269EC602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A65A97"/>
    <w:multiLevelType w:val="hybridMultilevel"/>
    <w:tmpl w:val="2F5E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54A20"/>
    <w:multiLevelType w:val="hybridMultilevel"/>
    <w:tmpl w:val="D1E4D71C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47451"/>
    <w:multiLevelType w:val="hybridMultilevel"/>
    <w:tmpl w:val="61184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945C0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7476C4"/>
    <w:multiLevelType w:val="hybridMultilevel"/>
    <w:tmpl w:val="3198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34"/>
  </w:num>
  <w:num w:numId="5">
    <w:abstractNumId w:val="6"/>
  </w:num>
  <w:num w:numId="6">
    <w:abstractNumId w:val="32"/>
  </w:num>
  <w:num w:numId="7">
    <w:abstractNumId w:val="22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5"/>
  </w:num>
  <w:num w:numId="12">
    <w:abstractNumId w:val="26"/>
  </w:num>
  <w:num w:numId="13">
    <w:abstractNumId w:val="15"/>
  </w:num>
  <w:num w:numId="14">
    <w:abstractNumId w:val="7"/>
  </w:num>
  <w:num w:numId="15">
    <w:abstractNumId w:val="1"/>
  </w:num>
  <w:num w:numId="16">
    <w:abstractNumId w:val="13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9"/>
  </w:num>
  <w:num w:numId="23">
    <w:abstractNumId w:val="33"/>
  </w:num>
  <w:num w:numId="24">
    <w:abstractNumId w:val="30"/>
  </w:num>
  <w:num w:numId="25">
    <w:abstractNumId w:val="31"/>
  </w:num>
  <w:num w:numId="26">
    <w:abstractNumId w:val="24"/>
  </w:num>
  <w:num w:numId="27">
    <w:abstractNumId w:val="28"/>
  </w:num>
  <w:num w:numId="28">
    <w:abstractNumId w:val="21"/>
  </w:num>
  <w:num w:numId="29">
    <w:abstractNumId w:val="11"/>
  </w:num>
  <w:num w:numId="30">
    <w:abstractNumId w:val="25"/>
  </w:num>
  <w:num w:numId="31">
    <w:abstractNumId w:val="5"/>
  </w:num>
  <w:num w:numId="32">
    <w:abstractNumId w:val="27"/>
  </w:num>
  <w:num w:numId="33">
    <w:abstractNumId w:val="9"/>
  </w:num>
  <w:num w:numId="34">
    <w:abstractNumId w:val="18"/>
  </w:num>
  <w:num w:numId="35">
    <w:abstractNumId w:val="17"/>
  </w:num>
  <w:num w:numId="3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DD4"/>
    <w:rsid w:val="00002811"/>
    <w:rsid w:val="00005B3F"/>
    <w:rsid w:val="00021B84"/>
    <w:rsid w:val="00024DC0"/>
    <w:rsid w:val="00037882"/>
    <w:rsid w:val="00041375"/>
    <w:rsid w:val="00041409"/>
    <w:rsid w:val="00045332"/>
    <w:rsid w:val="000515E1"/>
    <w:rsid w:val="00063658"/>
    <w:rsid w:val="00097DC2"/>
    <w:rsid w:val="000B158C"/>
    <w:rsid w:val="000B4D03"/>
    <w:rsid w:val="000C0183"/>
    <w:rsid w:val="000C0E49"/>
    <w:rsid w:val="000C1492"/>
    <w:rsid w:val="000C6D58"/>
    <w:rsid w:val="000D3047"/>
    <w:rsid w:val="000D3389"/>
    <w:rsid w:val="000E2AB8"/>
    <w:rsid w:val="000E3D28"/>
    <w:rsid w:val="000F1ECE"/>
    <w:rsid w:val="001054A4"/>
    <w:rsid w:val="001069B0"/>
    <w:rsid w:val="00106C32"/>
    <w:rsid w:val="001135BE"/>
    <w:rsid w:val="001307BE"/>
    <w:rsid w:val="001378E0"/>
    <w:rsid w:val="00152105"/>
    <w:rsid w:val="001535D7"/>
    <w:rsid w:val="00156359"/>
    <w:rsid w:val="001570B4"/>
    <w:rsid w:val="0017222E"/>
    <w:rsid w:val="001811B9"/>
    <w:rsid w:val="00184CB4"/>
    <w:rsid w:val="0018774F"/>
    <w:rsid w:val="001968D5"/>
    <w:rsid w:val="001B2DF4"/>
    <w:rsid w:val="001B4466"/>
    <w:rsid w:val="001B5E0D"/>
    <w:rsid w:val="001B6BF9"/>
    <w:rsid w:val="001C66C0"/>
    <w:rsid w:val="001C6A75"/>
    <w:rsid w:val="001C75F4"/>
    <w:rsid w:val="001D51ED"/>
    <w:rsid w:val="001D6FED"/>
    <w:rsid w:val="001E6250"/>
    <w:rsid w:val="001E7F0F"/>
    <w:rsid w:val="001F0C8B"/>
    <w:rsid w:val="001F2217"/>
    <w:rsid w:val="00211DBD"/>
    <w:rsid w:val="002138CE"/>
    <w:rsid w:val="00216FDB"/>
    <w:rsid w:val="0021788E"/>
    <w:rsid w:val="002207AE"/>
    <w:rsid w:val="00222BCA"/>
    <w:rsid w:val="002318C7"/>
    <w:rsid w:val="002324B1"/>
    <w:rsid w:val="002342B9"/>
    <w:rsid w:val="00237AC4"/>
    <w:rsid w:val="00240B5D"/>
    <w:rsid w:val="002417EE"/>
    <w:rsid w:val="00252812"/>
    <w:rsid w:val="00262690"/>
    <w:rsid w:val="00262F39"/>
    <w:rsid w:val="00270D1A"/>
    <w:rsid w:val="002723D9"/>
    <w:rsid w:val="002751EE"/>
    <w:rsid w:val="00275291"/>
    <w:rsid w:val="0028254F"/>
    <w:rsid w:val="002868EA"/>
    <w:rsid w:val="00287B58"/>
    <w:rsid w:val="00291D57"/>
    <w:rsid w:val="002A13F2"/>
    <w:rsid w:val="002A1807"/>
    <w:rsid w:val="002A7A44"/>
    <w:rsid w:val="002C0C19"/>
    <w:rsid w:val="002C1955"/>
    <w:rsid w:val="002C55F1"/>
    <w:rsid w:val="002E331E"/>
    <w:rsid w:val="002E469D"/>
    <w:rsid w:val="002E6152"/>
    <w:rsid w:val="002E6B54"/>
    <w:rsid w:val="002F272F"/>
    <w:rsid w:val="002F3097"/>
    <w:rsid w:val="002F35E9"/>
    <w:rsid w:val="0030126D"/>
    <w:rsid w:val="00303139"/>
    <w:rsid w:val="00306006"/>
    <w:rsid w:val="0031699C"/>
    <w:rsid w:val="00317020"/>
    <w:rsid w:val="003178EF"/>
    <w:rsid w:val="00330AB8"/>
    <w:rsid w:val="00337DF8"/>
    <w:rsid w:val="0035578C"/>
    <w:rsid w:val="00361AD4"/>
    <w:rsid w:val="003762CA"/>
    <w:rsid w:val="003813AE"/>
    <w:rsid w:val="0039266C"/>
    <w:rsid w:val="003A4354"/>
    <w:rsid w:val="003A4941"/>
    <w:rsid w:val="003B159E"/>
    <w:rsid w:val="003B387C"/>
    <w:rsid w:val="003C1745"/>
    <w:rsid w:val="003C28AE"/>
    <w:rsid w:val="003C32E7"/>
    <w:rsid w:val="003D5712"/>
    <w:rsid w:val="003D6E07"/>
    <w:rsid w:val="003E286A"/>
    <w:rsid w:val="003E6850"/>
    <w:rsid w:val="003F0FD4"/>
    <w:rsid w:val="003F12C5"/>
    <w:rsid w:val="003F1A63"/>
    <w:rsid w:val="003F3D36"/>
    <w:rsid w:val="004015F4"/>
    <w:rsid w:val="004023E0"/>
    <w:rsid w:val="00406E02"/>
    <w:rsid w:val="00406F4B"/>
    <w:rsid w:val="0041485A"/>
    <w:rsid w:val="00436352"/>
    <w:rsid w:val="0044054D"/>
    <w:rsid w:val="00442F82"/>
    <w:rsid w:val="004456AC"/>
    <w:rsid w:val="00452EF1"/>
    <w:rsid w:val="004672D0"/>
    <w:rsid w:val="00472EB1"/>
    <w:rsid w:val="0048103C"/>
    <w:rsid w:val="004A102C"/>
    <w:rsid w:val="004A3619"/>
    <w:rsid w:val="004A7C60"/>
    <w:rsid w:val="004B0A93"/>
    <w:rsid w:val="004B1FDB"/>
    <w:rsid w:val="004B2F5C"/>
    <w:rsid w:val="004C0CFB"/>
    <w:rsid w:val="004C3882"/>
    <w:rsid w:val="004C73BF"/>
    <w:rsid w:val="004D70BD"/>
    <w:rsid w:val="004E387D"/>
    <w:rsid w:val="004F1BDB"/>
    <w:rsid w:val="004F4160"/>
    <w:rsid w:val="004F4679"/>
    <w:rsid w:val="004F54AA"/>
    <w:rsid w:val="004F5F92"/>
    <w:rsid w:val="0050177F"/>
    <w:rsid w:val="0050377B"/>
    <w:rsid w:val="00517B0F"/>
    <w:rsid w:val="00521CFC"/>
    <w:rsid w:val="00523468"/>
    <w:rsid w:val="00524641"/>
    <w:rsid w:val="00534383"/>
    <w:rsid w:val="00537691"/>
    <w:rsid w:val="005443B0"/>
    <w:rsid w:val="005454F4"/>
    <w:rsid w:val="0054617A"/>
    <w:rsid w:val="00547AC4"/>
    <w:rsid w:val="005616CD"/>
    <w:rsid w:val="00573350"/>
    <w:rsid w:val="005772DB"/>
    <w:rsid w:val="00581B4D"/>
    <w:rsid w:val="00583F09"/>
    <w:rsid w:val="0059649D"/>
    <w:rsid w:val="00597195"/>
    <w:rsid w:val="005A2FEB"/>
    <w:rsid w:val="005A40F1"/>
    <w:rsid w:val="005B358B"/>
    <w:rsid w:val="005B40A9"/>
    <w:rsid w:val="005C33F6"/>
    <w:rsid w:val="005C78EB"/>
    <w:rsid w:val="005D1F82"/>
    <w:rsid w:val="005D35FB"/>
    <w:rsid w:val="005D47ED"/>
    <w:rsid w:val="005D6788"/>
    <w:rsid w:val="005D79E2"/>
    <w:rsid w:val="005E5523"/>
    <w:rsid w:val="00600A04"/>
    <w:rsid w:val="00601DCF"/>
    <w:rsid w:val="00603BB5"/>
    <w:rsid w:val="006158A5"/>
    <w:rsid w:val="0062108E"/>
    <w:rsid w:val="006265AA"/>
    <w:rsid w:val="00636ACB"/>
    <w:rsid w:val="00641F2B"/>
    <w:rsid w:val="00642EC4"/>
    <w:rsid w:val="00650851"/>
    <w:rsid w:val="006520A5"/>
    <w:rsid w:val="00654FF6"/>
    <w:rsid w:val="00657DDC"/>
    <w:rsid w:val="006604DD"/>
    <w:rsid w:val="006609A1"/>
    <w:rsid w:val="006631A3"/>
    <w:rsid w:val="00666C1A"/>
    <w:rsid w:val="00676092"/>
    <w:rsid w:val="00684F66"/>
    <w:rsid w:val="00694CE0"/>
    <w:rsid w:val="00695540"/>
    <w:rsid w:val="006A6FD9"/>
    <w:rsid w:val="006C211F"/>
    <w:rsid w:val="006D06E4"/>
    <w:rsid w:val="006D232C"/>
    <w:rsid w:val="006D4CFD"/>
    <w:rsid w:val="006D5C0E"/>
    <w:rsid w:val="006D6671"/>
    <w:rsid w:val="006E0B68"/>
    <w:rsid w:val="006E2199"/>
    <w:rsid w:val="006E6410"/>
    <w:rsid w:val="006F0A0B"/>
    <w:rsid w:val="00702FE0"/>
    <w:rsid w:val="00703FC5"/>
    <w:rsid w:val="0070759D"/>
    <w:rsid w:val="00710770"/>
    <w:rsid w:val="00723063"/>
    <w:rsid w:val="00724C2F"/>
    <w:rsid w:val="0072707D"/>
    <w:rsid w:val="00731738"/>
    <w:rsid w:val="00733E2F"/>
    <w:rsid w:val="00736210"/>
    <w:rsid w:val="007373FB"/>
    <w:rsid w:val="00743868"/>
    <w:rsid w:val="00744470"/>
    <w:rsid w:val="00752B24"/>
    <w:rsid w:val="0075701E"/>
    <w:rsid w:val="0076008E"/>
    <w:rsid w:val="007605CC"/>
    <w:rsid w:val="00762560"/>
    <w:rsid w:val="007657F9"/>
    <w:rsid w:val="00765CAF"/>
    <w:rsid w:val="00770864"/>
    <w:rsid w:val="00780EA5"/>
    <w:rsid w:val="007933B6"/>
    <w:rsid w:val="00793866"/>
    <w:rsid w:val="00796767"/>
    <w:rsid w:val="007A0464"/>
    <w:rsid w:val="007A3DE3"/>
    <w:rsid w:val="007A4ABC"/>
    <w:rsid w:val="007A4CA8"/>
    <w:rsid w:val="007A72E7"/>
    <w:rsid w:val="007A7C0D"/>
    <w:rsid w:val="007B44C5"/>
    <w:rsid w:val="007B6A1E"/>
    <w:rsid w:val="007C4D55"/>
    <w:rsid w:val="007D1A41"/>
    <w:rsid w:val="007E2604"/>
    <w:rsid w:val="007E4A7B"/>
    <w:rsid w:val="007E76B5"/>
    <w:rsid w:val="007E7A57"/>
    <w:rsid w:val="007E7C5E"/>
    <w:rsid w:val="007F2D51"/>
    <w:rsid w:val="00801F8D"/>
    <w:rsid w:val="0080753F"/>
    <w:rsid w:val="00812330"/>
    <w:rsid w:val="00824F94"/>
    <w:rsid w:val="0082696E"/>
    <w:rsid w:val="0083086A"/>
    <w:rsid w:val="00852258"/>
    <w:rsid w:val="00865514"/>
    <w:rsid w:val="00865DC6"/>
    <w:rsid w:val="00867FBC"/>
    <w:rsid w:val="00871A19"/>
    <w:rsid w:val="00871FFF"/>
    <w:rsid w:val="008752E9"/>
    <w:rsid w:val="00890FB5"/>
    <w:rsid w:val="008945AA"/>
    <w:rsid w:val="00897739"/>
    <w:rsid w:val="008A2B1D"/>
    <w:rsid w:val="008A40D8"/>
    <w:rsid w:val="008B6B6B"/>
    <w:rsid w:val="008C37EA"/>
    <w:rsid w:val="008C5D94"/>
    <w:rsid w:val="008C61BA"/>
    <w:rsid w:val="008C6D36"/>
    <w:rsid w:val="008D3FE7"/>
    <w:rsid w:val="008D5AB4"/>
    <w:rsid w:val="008F253E"/>
    <w:rsid w:val="008F394F"/>
    <w:rsid w:val="008F41BA"/>
    <w:rsid w:val="008F7A26"/>
    <w:rsid w:val="00901595"/>
    <w:rsid w:val="00905330"/>
    <w:rsid w:val="009103A2"/>
    <w:rsid w:val="00913356"/>
    <w:rsid w:val="00917FFB"/>
    <w:rsid w:val="009417AB"/>
    <w:rsid w:val="00941EC0"/>
    <w:rsid w:val="009451B6"/>
    <w:rsid w:val="00964ECB"/>
    <w:rsid w:val="00971CE6"/>
    <w:rsid w:val="0098071E"/>
    <w:rsid w:val="00980924"/>
    <w:rsid w:val="00993796"/>
    <w:rsid w:val="0099727E"/>
    <w:rsid w:val="009B174E"/>
    <w:rsid w:val="009B4991"/>
    <w:rsid w:val="009C0577"/>
    <w:rsid w:val="009C66C6"/>
    <w:rsid w:val="009D2381"/>
    <w:rsid w:val="009D2F5A"/>
    <w:rsid w:val="009D3E78"/>
    <w:rsid w:val="009D4096"/>
    <w:rsid w:val="009E6596"/>
    <w:rsid w:val="009E77A4"/>
    <w:rsid w:val="009F08E5"/>
    <w:rsid w:val="00A02A2A"/>
    <w:rsid w:val="00A07A12"/>
    <w:rsid w:val="00A15CB7"/>
    <w:rsid w:val="00A21B43"/>
    <w:rsid w:val="00A27CA5"/>
    <w:rsid w:val="00A337E9"/>
    <w:rsid w:val="00A44D63"/>
    <w:rsid w:val="00A535F6"/>
    <w:rsid w:val="00A624CB"/>
    <w:rsid w:val="00A63A88"/>
    <w:rsid w:val="00A7006F"/>
    <w:rsid w:val="00A84DB1"/>
    <w:rsid w:val="00A91400"/>
    <w:rsid w:val="00A92ECA"/>
    <w:rsid w:val="00A93DC6"/>
    <w:rsid w:val="00AA20DB"/>
    <w:rsid w:val="00AA7201"/>
    <w:rsid w:val="00AB12C0"/>
    <w:rsid w:val="00AB2727"/>
    <w:rsid w:val="00AB4388"/>
    <w:rsid w:val="00AC0CCA"/>
    <w:rsid w:val="00AD216A"/>
    <w:rsid w:val="00AD26C4"/>
    <w:rsid w:val="00AD2BA4"/>
    <w:rsid w:val="00AD41D1"/>
    <w:rsid w:val="00AD7205"/>
    <w:rsid w:val="00AE0857"/>
    <w:rsid w:val="00AE5F68"/>
    <w:rsid w:val="00AE5FFA"/>
    <w:rsid w:val="00AF1FF1"/>
    <w:rsid w:val="00AF3A07"/>
    <w:rsid w:val="00B00CB7"/>
    <w:rsid w:val="00B07ABD"/>
    <w:rsid w:val="00B11B58"/>
    <w:rsid w:val="00B16461"/>
    <w:rsid w:val="00B25232"/>
    <w:rsid w:val="00B2781E"/>
    <w:rsid w:val="00B30598"/>
    <w:rsid w:val="00B32FAB"/>
    <w:rsid w:val="00B35204"/>
    <w:rsid w:val="00B40DAB"/>
    <w:rsid w:val="00B41460"/>
    <w:rsid w:val="00B472DB"/>
    <w:rsid w:val="00B57604"/>
    <w:rsid w:val="00B61874"/>
    <w:rsid w:val="00B749FE"/>
    <w:rsid w:val="00B8158D"/>
    <w:rsid w:val="00B82054"/>
    <w:rsid w:val="00B8481E"/>
    <w:rsid w:val="00B9502A"/>
    <w:rsid w:val="00B9540B"/>
    <w:rsid w:val="00BA3526"/>
    <w:rsid w:val="00BA7E47"/>
    <w:rsid w:val="00BB3F5E"/>
    <w:rsid w:val="00BB7312"/>
    <w:rsid w:val="00BC0F59"/>
    <w:rsid w:val="00BC2900"/>
    <w:rsid w:val="00BD5A4D"/>
    <w:rsid w:val="00BD7E1C"/>
    <w:rsid w:val="00BE2C9C"/>
    <w:rsid w:val="00BE3D25"/>
    <w:rsid w:val="00C053A5"/>
    <w:rsid w:val="00C149DC"/>
    <w:rsid w:val="00C16645"/>
    <w:rsid w:val="00C24449"/>
    <w:rsid w:val="00C3139F"/>
    <w:rsid w:val="00C411CA"/>
    <w:rsid w:val="00C427B0"/>
    <w:rsid w:val="00C460DA"/>
    <w:rsid w:val="00C4771E"/>
    <w:rsid w:val="00C520D2"/>
    <w:rsid w:val="00C53BB3"/>
    <w:rsid w:val="00C552BC"/>
    <w:rsid w:val="00C5546D"/>
    <w:rsid w:val="00C60958"/>
    <w:rsid w:val="00C71FAE"/>
    <w:rsid w:val="00C744F4"/>
    <w:rsid w:val="00C81BAC"/>
    <w:rsid w:val="00C82141"/>
    <w:rsid w:val="00C9128A"/>
    <w:rsid w:val="00C9264F"/>
    <w:rsid w:val="00C96B85"/>
    <w:rsid w:val="00CB00BD"/>
    <w:rsid w:val="00CB0DD4"/>
    <w:rsid w:val="00CB285E"/>
    <w:rsid w:val="00CB4457"/>
    <w:rsid w:val="00CC00E4"/>
    <w:rsid w:val="00CC634D"/>
    <w:rsid w:val="00CD0C03"/>
    <w:rsid w:val="00CE3889"/>
    <w:rsid w:val="00CE4109"/>
    <w:rsid w:val="00CF0488"/>
    <w:rsid w:val="00CF65FF"/>
    <w:rsid w:val="00D019DE"/>
    <w:rsid w:val="00D1172E"/>
    <w:rsid w:val="00D154B1"/>
    <w:rsid w:val="00D2041E"/>
    <w:rsid w:val="00D25037"/>
    <w:rsid w:val="00D32E4C"/>
    <w:rsid w:val="00D363C8"/>
    <w:rsid w:val="00D424E1"/>
    <w:rsid w:val="00D449BC"/>
    <w:rsid w:val="00D61FAE"/>
    <w:rsid w:val="00D651E9"/>
    <w:rsid w:val="00D6540F"/>
    <w:rsid w:val="00D670AA"/>
    <w:rsid w:val="00D70EAC"/>
    <w:rsid w:val="00D71F07"/>
    <w:rsid w:val="00D76C7A"/>
    <w:rsid w:val="00D82ACD"/>
    <w:rsid w:val="00D82B22"/>
    <w:rsid w:val="00D90D8F"/>
    <w:rsid w:val="00D92878"/>
    <w:rsid w:val="00D92B2E"/>
    <w:rsid w:val="00D93791"/>
    <w:rsid w:val="00DA1A32"/>
    <w:rsid w:val="00DA5329"/>
    <w:rsid w:val="00DB230B"/>
    <w:rsid w:val="00DB3E94"/>
    <w:rsid w:val="00DB6AD7"/>
    <w:rsid w:val="00DC0068"/>
    <w:rsid w:val="00DC2CB4"/>
    <w:rsid w:val="00DD1BC1"/>
    <w:rsid w:val="00DD56CB"/>
    <w:rsid w:val="00DE1EFE"/>
    <w:rsid w:val="00DE7B99"/>
    <w:rsid w:val="00DF1839"/>
    <w:rsid w:val="00DF3C5C"/>
    <w:rsid w:val="00DF460B"/>
    <w:rsid w:val="00DF5E83"/>
    <w:rsid w:val="00E079C4"/>
    <w:rsid w:val="00E226FD"/>
    <w:rsid w:val="00E248ED"/>
    <w:rsid w:val="00E27A75"/>
    <w:rsid w:val="00E36B85"/>
    <w:rsid w:val="00E42AEF"/>
    <w:rsid w:val="00E443CA"/>
    <w:rsid w:val="00E47D2A"/>
    <w:rsid w:val="00E535FD"/>
    <w:rsid w:val="00E54C18"/>
    <w:rsid w:val="00E66D74"/>
    <w:rsid w:val="00E736B1"/>
    <w:rsid w:val="00E8039D"/>
    <w:rsid w:val="00E83D20"/>
    <w:rsid w:val="00E8704A"/>
    <w:rsid w:val="00E921BA"/>
    <w:rsid w:val="00EA30E4"/>
    <w:rsid w:val="00EA5BD4"/>
    <w:rsid w:val="00EA5EEF"/>
    <w:rsid w:val="00EB41E1"/>
    <w:rsid w:val="00EB4A6A"/>
    <w:rsid w:val="00EB7DD7"/>
    <w:rsid w:val="00EC7286"/>
    <w:rsid w:val="00ED47E3"/>
    <w:rsid w:val="00ED6F67"/>
    <w:rsid w:val="00ED7325"/>
    <w:rsid w:val="00ED7B68"/>
    <w:rsid w:val="00EF0E22"/>
    <w:rsid w:val="00EF4664"/>
    <w:rsid w:val="00EF4B5C"/>
    <w:rsid w:val="00EF6F64"/>
    <w:rsid w:val="00F077F7"/>
    <w:rsid w:val="00F11B5A"/>
    <w:rsid w:val="00F12F31"/>
    <w:rsid w:val="00F222B7"/>
    <w:rsid w:val="00F26D01"/>
    <w:rsid w:val="00F276E0"/>
    <w:rsid w:val="00F32EFD"/>
    <w:rsid w:val="00F37BB9"/>
    <w:rsid w:val="00F4477F"/>
    <w:rsid w:val="00F46EC2"/>
    <w:rsid w:val="00F50335"/>
    <w:rsid w:val="00F5748E"/>
    <w:rsid w:val="00F66BC8"/>
    <w:rsid w:val="00F66CAF"/>
    <w:rsid w:val="00F733A6"/>
    <w:rsid w:val="00F86658"/>
    <w:rsid w:val="00F90CE0"/>
    <w:rsid w:val="00FA1949"/>
    <w:rsid w:val="00FB30BE"/>
    <w:rsid w:val="00FB41F1"/>
    <w:rsid w:val="00FC2DD4"/>
    <w:rsid w:val="00FC53B1"/>
    <w:rsid w:val="00FD3F81"/>
    <w:rsid w:val="00FD56AE"/>
    <w:rsid w:val="00FE6186"/>
    <w:rsid w:val="00FE6303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02C2"/>
  <w15:docId w15:val="{8F62A0C1-B26D-42F3-93E0-248D3D3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60"/>
  </w:style>
  <w:style w:type="paragraph" w:styleId="1">
    <w:name w:val="heading 1"/>
    <w:basedOn w:val="a"/>
    <w:next w:val="a"/>
    <w:link w:val="10"/>
    <w:qFormat/>
    <w:rsid w:val="00D65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9937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739"/>
    <w:pPr>
      <w:ind w:left="720"/>
      <w:contextualSpacing/>
    </w:pPr>
  </w:style>
  <w:style w:type="paragraph" w:styleId="a5">
    <w:name w:val="Normal (Web)"/>
    <w:basedOn w:val="a"/>
    <w:uiPriority w:val="99"/>
    <w:rsid w:val="009D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3E78"/>
  </w:style>
  <w:style w:type="character" w:styleId="a6">
    <w:name w:val="Hyperlink"/>
    <w:basedOn w:val="a0"/>
    <w:rsid w:val="009D3E78"/>
    <w:rPr>
      <w:color w:val="0000FF"/>
      <w:u w:val="single"/>
    </w:rPr>
  </w:style>
  <w:style w:type="paragraph" w:styleId="3">
    <w:name w:val="Body Text 3"/>
    <w:basedOn w:val="a"/>
    <w:link w:val="30"/>
    <w:semiHidden/>
    <w:rsid w:val="00252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528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4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17EE"/>
  </w:style>
  <w:style w:type="paragraph" w:styleId="a9">
    <w:name w:val="footer"/>
    <w:basedOn w:val="a"/>
    <w:link w:val="aa"/>
    <w:uiPriority w:val="99"/>
    <w:unhideWhenUsed/>
    <w:rsid w:val="0024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7EE"/>
  </w:style>
  <w:style w:type="paragraph" w:styleId="ab">
    <w:name w:val="Balloon Text"/>
    <w:basedOn w:val="a"/>
    <w:link w:val="ac"/>
    <w:uiPriority w:val="99"/>
    <w:semiHidden/>
    <w:unhideWhenUsed/>
    <w:rsid w:val="007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6B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D424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424E1"/>
  </w:style>
  <w:style w:type="character" w:customStyle="1" w:styleId="10">
    <w:name w:val="Заголовок 1 Знак"/>
    <w:basedOn w:val="a0"/>
    <w:link w:val="1"/>
    <w:rsid w:val="00D651E9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Содержимое таблицы"/>
    <w:basedOn w:val="a"/>
    <w:rsid w:val="00BA7E4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af0">
    <w:name w:val="No Spacing"/>
    <w:qFormat/>
    <w:rsid w:val="00BA7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13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378E0"/>
  </w:style>
  <w:style w:type="character" w:customStyle="1" w:styleId="eop">
    <w:name w:val="eop"/>
    <w:rsid w:val="0013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52;&#1086;&#1085;&#1080;&#1090;&#1086;&#1088;&#1080;&#1085;&#1075;%20&#1089;&#1077;&#1084;&#1100;&#1080;%202012%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2;&#1086;&#1085;&#1080;&#1090;&#1086;&#1088;&#1080;&#1085;&#1075;%20%20%20&#1087;&#1088;&#1077;&#1076;&#1084;&#1077;&#1090;&#1085;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0;&#1072;&#1088;&#1090;&#1072;%20&#1085;&#1072;&#1073;&#1083;&#1102;&#1076;&#1077;&#1085;&#1080;&#1081;%20&#1079;&#1072;%20&#1076;&#1077;&#1103;&#1090;&#1077;&#1083;&#1100;&#1085;&#1086;&#1089;&#1090;&#1100;&#1102;%20&#1087;&#1077;&#1076;&#1072;&#1075;&#1086;&#1075;&#1072;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&#1059;&#1089;&#1083;&#1086;&#1074;&#1085;&#1099;&#1077;%20&#1086;&#1073;&#1086;&#1079;&#1085;&#1072;&#1095;&#1077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56;&#1077;&#1081;&#1090;&#1080;&#1085;&#1075;%20&#1084;&#1077;&#1090;&#1086;&#1076;&#1080;&#1095;&#1077;&#1089;&#1082;&#1086;&#1081;%20&#1072;&#1082;&#1090;&#1080;&#1074;&#1085;&#1086;&#1089;&#1090;&#1080;%20&#1087;&#1077;&#1076;&#1072;&#1075;&#1086;&#1075;&#1086;&#1074;%20&#1044;&#1054;&#1059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91;ardou093@yandex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образования и воспитания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6-4442-A784-69D0A8345F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ИС, ВС в 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06-4442-A784-69D0A8345F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методического обеспечения 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06-4442-A784-69D0A8345F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система мониторинга качества образования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06-4442-A784-69D0A8345F3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реализация социального заказа в ОП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06-4442-A784-69D0A8345F3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ресурсное обеспечение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06-4442-A784-69D0A8345F3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безопасность воспитанников, эффективность оздоровления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06-4442-A784-69D0A8345F3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социальное партнерство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906-4442-A784-69D0A8345F3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отношение родителей и воспитанников к ДОУ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06-4442-A784-69D0A8345F37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управление качеством образования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2020 год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906-4442-A784-69D0A8345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38208"/>
        <c:axId val="143296384"/>
        <c:axId val="0"/>
      </c:bar3DChart>
      <c:catAx>
        <c:axId val="13463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296384"/>
        <c:crosses val="autoZero"/>
        <c:auto val="1"/>
        <c:lblAlgn val="ctr"/>
        <c:lblOffset val="100"/>
        <c:noMultiLvlLbl val="0"/>
      </c:catAx>
      <c:valAx>
        <c:axId val="14329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3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50349956255471"/>
          <c:y val="1.5092776975963855E-2"/>
          <c:w val="0.33660761154855745"/>
          <c:h val="0.969814202459033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5B1A-CBE9-40DC-9570-B4FBC3F4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44</Pages>
  <Words>14405</Words>
  <Characters>82110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МДОУ ДС145</Company>
  <LinksUpToDate>false</LinksUpToDate>
  <CharactersWithSpaces>96323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237</cp:revision>
  <cp:lastPrinted>2021-03-18T08:44:00Z</cp:lastPrinted>
  <dcterms:created xsi:type="dcterms:W3CDTF">2002-12-31T22:49:00Z</dcterms:created>
  <dcterms:modified xsi:type="dcterms:W3CDTF">2021-04-16T11:02:00Z</dcterms:modified>
</cp:coreProperties>
</file>