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633" w:rsidRDefault="00D42A1C">
      <w:pPr>
        <w:pStyle w:val="42"/>
        <w:shd w:val="clear" w:color="auto" w:fill="auto"/>
        <w:spacing w:before="0"/>
        <w:ind w:right="40"/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0DB2859E" wp14:editId="14BCA570">
            <wp:simplePos x="0" y="0"/>
            <wp:positionH relativeFrom="column">
              <wp:posOffset>-610235</wp:posOffset>
            </wp:positionH>
            <wp:positionV relativeFrom="paragraph">
              <wp:posOffset>-486410</wp:posOffset>
            </wp:positionV>
            <wp:extent cx="6781800" cy="9334500"/>
            <wp:effectExtent l="0" t="0" r="0" b="0"/>
            <wp:wrapThrough wrapText="bothSides">
              <wp:wrapPolygon edited="0">
                <wp:start x="0" y="0"/>
                <wp:lineTo x="0" y="21556"/>
                <wp:lineTo x="21539" y="21556"/>
                <wp:lineTo x="2153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7633" w:rsidRDefault="00637633">
      <w:pPr>
        <w:pStyle w:val="42"/>
        <w:shd w:val="clear" w:color="auto" w:fill="auto"/>
        <w:spacing w:before="0"/>
        <w:ind w:right="40"/>
      </w:pPr>
    </w:p>
    <w:p w:rsidR="00637633" w:rsidRDefault="00637633">
      <w:pPr>
        <w:pStyle w:val="42"/>
        <w:shd w:val="clear" w:color="auto" w:fill="auto"/>
        <w:spacing w:before="0"/>
        <w:ind w:right="40"/>
      </w:pPr>
    </w:p>
    <w:p w:rsidR="00F13337" w:rsidRDefault="00F13337">
      <w:pPr>
        <w:pStyle w:val="42"/>
        <w:shd w:val="clear" w:color="auto" w:fill="auto"/>
        <w:spacing w:before="0"/>
        <w:ind w:right="40"/>
        <w:sectPr w:rsidR="00F13337">
          <w:pgSz w:w="11900" w:h="16840"/>
          <w:pgMar w:top="1726" w:right="1442" w:bottom="1726" w:left="1516" w:header="0" w:footer="3" w:gutter="0"/>
          <w:cols w:space="720"/>
          <w:noEndnote/>
          <w:docGrid w:linePitch="360"/>
        </w:sectPr>
      </w:pPr>
    </w:p>
    <w:p w:rsidR="00F13337" w:rsidRPr="00637633" w:rsidRDefault="00637633" w:rsidP="00637633">
      <w:pPr>
        <w:pStyle w:val="35"/>
        <w:keepNext/>
        <w:keepLines/>
        <w:numPr>
          <w:ilvl w:val="0"/>
          <w:numId w:val="22"/>
        </w:numPr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1" w:name="bookmark0"/>
      <w:r>
        <w:rPr>
          <w:color w:val="000000"/>
          <w:sz w:val="24"/>
          <w:szCs w:val="24"/>
        </w:rPr>
        <w:lastRenderedPageBreak/>
        <w:t xml:space="preserve">Общее </w:t>
      </w:r>
      <w:r w:rsidR="002872A3" w:rsidRPr="00637633">
        <w:rPr>
          <w:color w:val="000000"/>
          <w:sz w:val="24"/>
          <w:szCs w:val="24"/>
        </w:rPr>
        <w:t>положения</w:t>
      </w:r>
      <w:bookmarkEnd w:id="1"/>
    </w:p>
    <w:p w:rsidR="00637633" w:rsidRDefault="00637633" w:rsidP="00637633">
      <w:pPr>
        <w:pStyle w:val="23"/>
        <w:numPr>
          <w:ilvl w:val="1"/>
          <w:numId w:val="22"/>
        </w:numPr>
        <w:shd w:val="clear" w:color="auto" w:fill="auto"/>
        <w:tabs>
          <w:tab w:val="left" w:pos="1177"/>
        </w:tabs>
        <w:spacing w:before="0" w:after="0" w:line="240" w:lineRule="auto"/>
        <w:ind w:left="0" w:firstLine="85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Настоящее Положение о внутренней системе оценки качества образования (далее - </w:t>
      </w:r>
      <w:r w:rsidR="002872A3" w:rsidRPr="00637633">
        <w:rPr>
          <w:color w:val="000000"/>
          <w:sz w:val="24"/>
          <w:szCs w:val="24"/>
        </w:rPr>
        <w:t>Положение) определяет цели, задачи, принципы внутренней системы оценки качества образования в МБДОУ детском саду №</w:t>
      </w:r>
      <w:r>
        <w:t xml:space="preserve"> </w:t>
      </w:r>
      <w:r w:rsidR="002872A3" w:rsidRPr="00637633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>3</w:t>
      </w:r>
      <w:r w:rsidR="002872A3" w:rsidRPr="00637633">
        <w:rPr>
          <w:color w:val="000000"/>
          <w:sz w:val="24"/>
          <w:szCs w:val="24"/>
        </w:rPr>
        <w:t xml:space="preserve"> (далее ДОУ), ее организационную и функциональную структуру, реализацию (содержание процедур контроля и экспертной оценки качества образования), а также общественное участие в оценке качества образования.</w:t>
      </w:r>
    </w:p>
    <w:p w:rsidR="00F13337" w:rsidRPr="00637633" w:rsidRDefault="00637633" w:rsidP="00637633">
      <w:pPr>
        <w:pStyle w:val="23"/>
        <w:numPr>
          <w:ilvl w:val="1"/>
          <w:numId w:val="22"/>
        </w:numPr>
        <w:shd w:val="clear" w:color="auto" w:fill="auto"/>
        <w:tabs>
          <w:tab w:val="left" w:pos="1177"/>
        </w:tabs>
        <w:spacing w:before="0" w:after="0" w:line="240" w:lineRule="auto"/>
        <w:ind w:left="0" w:firstLine="85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872A3" w:rsidRPr="00637633">
        <w:rPr>
          <w:color w:val="000000"/>
          <w:sz w:val="24"/>
          <w:szCs w:val="24"/>
        </w:rPr>
        <w:t>Положение разработано в соответствии с требованиями:</w:t>
      </w:r>
    </w:p>
    <w:p w:rsidR="00F13337" w:rsidRPr="00637633" w:rsidRDefault="002872A3" w:rsidP="00637633">
      <w:pPr>
        <w:pStyle w:val="23"/>
        <w:numPr>
          <w:ilvl w:val="0"/>
          <w:numId w:val="2"/>
        </w:numPr>
        <w:shd w:val="clear" w:color="auto" w:fill="auto"/>
        <w:tabs>
          <w:tab w:val="left" w:pos="680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Федерального закона от 29.12.2012 г. № 273-ФЗ «Об образовании в Российской Федерации»;</w:t>
      </w:r>
    </w:p>
    <w:p w:rsidR="00F13337" w:rsidRPr="00637633" w:rsidRDefault="002872A3" w:rsidP="00637633">
      <w:pPr>
        <w:pStyle w:val="23"/>
        <w:numPr>
          <w:ilvl w:val="0"/>
          <w:numId w:val="2"/>
        </w:numPr>
        <w:shd w:val="clear" w:color="auto" w:fill="auto"/>
        <w:tabs>
          <w:tab w:val="left" w:pos="680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Постановления Правительства РФ от 05.08.2013 г. № 662 «Об осуществлении мониторинга системы образования»;</w:t>
      </w:r>
    </w:p>
    <w:p w:rsidR="00F13337" w:rsidRPr="00637633" w:rsidRDefault="002872A3" w:rsidP="00637633">
      <w:pPr>
        <w:pStyle w:val="23"/>
        <w:numPr>
          <w:ilvl w:val="0"/>
          <w:numId w:val="2"/>
        </w:numPr>
        <w:shd w:val="clear" w:color="auto" w:fill="auto"/>
        <w:tabs>
          <w:tab w:val="left" w:pos="680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Приказа Минобрнауки от 14.06.2013 г. № 462 «Об утверждении порядка проведении самообследования в образовательной организации»;</w:t>
      </w:r>
    </w:p>
    <w:p w:rsidR="00F13337" w:rsidRPr="00637633" w:rsidRDefault="002872A3" w:rsidP="00637633">
      <w:pPr>
        <w:pStyle w:val="23"/>
        <w:numPr>
          <w:ilvl w:val="0"/>
          <w:numId w:val="2"/>
        </w:numPr>
        <w:shd w:val="clear" w:color="auto" w:fill="auto"/>
        <w:tabs>
          <w:tab w:val="left" w:pos="680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Приказа Минобрнауки России от 10.12.2013 г. № 1324 «Об утверждении показателей деятельности образовательной организации, подлежащей самообследованию»;</w:t>
      </w:r>
    </w:p>
    <w:p w:rsidR="00F13337" w:rsidRPr="00637633" w:rsidRDefault="002872A3" w:rsidP="00637633">
      <w:pPr>
        <w:pStyle w:val="23"/>
        <w:numPr>
          <w:ilvl w:val="0"/>
          <w:numId w:val="2"/>
        </w:numPr>
        <w:shd w:val="clear" w:color="auto" w:fill="auto"/>
        <w:tabs>
          <w:tab w:val="left" w:pos="680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Приказа Минобрнауки РФ от 05.12.2014 г.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деятельность»;</w:t>
      </w:r>
    </w:p>
    <w:p w:rsidR="00637633" w:rsidRDefault="002872A3" w:rsidP="00637633">
      <w:pPr>
        <w:pStyle w:val="23"/>
        <w:numPr>
          <w:ilvl w:val="0"/>
          <w:numId w:val="2"/>
        </w:numPr>
        <w:shd w:val="clear" w:color="auto" w:fill="auto"/>
        <w:tabs>
          <w:tab w:val="left" w:pos="680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Устава ДОУ.</w:t>
      </w:r>
    </w:p>
    <w:p w:rsidR="00637633" w:rsidRDefault="00637633" w:rsidP="00637633">
      <w:pPr>
        <w:pStyle w:val="23"/>
        <w:numPr>
          <w:ilvl w:val="1"/>
          <w:numId w:val="22"/>
        </w:numPr>
        <w:shd w:val="clear" w:color="auto" w:fill="auto"/>
        <w:tabs>
          <w:tab w:val="left" w:pos="680"/>
        </w:tabs>
        <w:spacing w:before="0" w:after="0" w:line="240" w:lineRule="auto"/>
        <w:ind w:left="0" w:firstLine="85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872A3" w:rsidRPr="00637633">
        <w:rPr>
          <w:color w:val="000000"/>
          <w:sz w:val="24"/>
          <w:szCs w:val="24"/>
        </w:rPr>
        <w:t>Внутренняя система оценки качества образования ДОУ (далее - ВСОКО) предназначена для управления качеством образования в ДОУ, обеспечения участников образовательных отношений достоверной информацией о качестве образования, предоставляемого ДОУ, и о его тенденциях развития. В рамках ВСОКО осуществляется оценка качества образования, выполняемая самостоятельно ДОУ с помощью процедур мониторинга и контроля.</w:t>
      </w:r>
    </w:p>
    <w:p w:rsidR="00637633" w:rsidRDefault="00637633" w:rsidP="00637633">
      <w:pPr>
        <w:pStyle w:val="23"/>
        <w:numPr>
          <w:ilvl w:val="1"/>
          <w:numId w:val="22"/>
        </w:numPr>
        <w:shd w:val="clear" w:color="auto" w:fill="auto"/>
        <w:tabs>
          <w:tab w:val="left" w:pos="680"/>
        </w:tabs>
        <w:spacing w:before="0" w:after="0" w:line="240" w:lineRule="auto"/>
        <w:ind w:left="0" w:firstLine="85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872A3" w:rsidRPr="00637633">
        <w:rPr>
          <w:color w:val="000000"/>
          <w:sz w:val="24"/>
          <w:szCs w:val="24"/>
        </w:rPr>
        <w:t>Основными пользователями результатов ВСОКО ДОУ являются: педагоги, родители (законные представители) воспитанников.</w:t>
      </w:r>
    </w:p>
    <w:p w:rsidR="00637633" w:rsidRDefault="00637633" w:rsidP="00637633">
      <w:pPr>
        <w:pStyle w:val="23"/>
        <w:numPr>
          <w:ilvl w:val="1"/>
          <w:numId w:val="22"/>
        </w:numPr>
        <w:shd w:val="clear" w:color="auto" w:fill="auto"/>
        <w:tabs>
          <w:tab w:val="left" w:pos="680"/>
        </w:tabs>
        <w:spacing w:before="0" w:after="0" w:line="240" w:lineRule="auto"/>
        <w:ind w:left="0" w:firstLine="85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872A3" w:rsidRPr="00637633">
        <w:rPr>
          <w:color w:val="000000"/>
          <w:sz w:val="24"/>
          <w:szCs w:val="24"/>
        </w:rPr>
        <w:t>ДОУ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F13337" w:rsidRPr="00637633" w:rsidRDefault="00637633" w:rsidP="00637633">
      <w:pPr>
        <w:pStyle w:val="23"/>
        <w:numPr>
          <w:ilvl w:val="1"/>
          <w:numId w:val="22"/>
        </w:numPr>
        <w:shd w:val="clear" w:color="auto" w:fill="auto"/>
        <w:tabs>
          <w:tab w:val="left" w:pos="680"/>
        </w:tabs>
        <w:spacing w:before="0" w:after="0" w:line="240" w:lineRule="auto"/>
        <w:ind w:left="0" w:firstLine="85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872A3" w:rsidRPr="00637633">
        <w:rPr>
          <w:color w:val="000000"/>
          <w:sz w:val="24"/>
          <w:szCs w:val="24"/>
        </w:rPr>
        <w:t>Настоящее положение действует до принятия нового. Все дополнения и изменения к нему рассматриваются и принимаются Педагогическим советом, утверждаются приказом руководителя ДОУ.</w:t>
      </w:r>
    </w:p>
    <w:p w:rsidR="00637633" w:rsidRPr="00637633" w:rsidRDefault="00637633" w:rsidP="00637633">
      <w:pPr>
        <w:pStyle w:val="23"/>
        <w:shd w:val="clear" w:color="auto" w:fill="auto"/>
        <w:tabs>
          <w:tab w:val="left" w:pos="680"/>
        </w:tabs>
        <w:spacing w:before="0" w:after="0" w:line="240" w:lineRule="auto"/>
        <w:ind w:left="360" w:firstLine="0"/>
        <w:rPr>
          <w:sz w:val="24"/>
          <w:szCs w:val="24"/>
        </w:rPr>
      </w:pPr>
    </w:p>
    <w:p w:rsidR="00F13337" w:rsidRPr="00637633" w:rsidRDefault="002872A3" w:rsidP="00637633">
      <w:pPr>
        <w:pStyle w:val="35"/>
        <w:keepNext/>
        <w:keepLines/>
        <w:numPr>
          <w:ilvl w:val="0"/>
          <w:numId w:val="3"/>
        </w:numPr>
        <w:shd w:val="clear" w:color="auto" w:fill="auto"/>
        <w:tabs>
          <w:tab w:val="left" w:pos="1760"/>
        </w:tabs>
        <w:spacing w:after="0" w:line="240" w:lineRule="auto"/>
        <w:ind w:left="1440" w:firstLine="0"/>
        <w:jc w:val="both"/>
        <w:rPr>
          <w:sz w:val="24"/>
          <w:szCs w:val="24"/>
        </w:rPr>
      </w:pPr>
      <w:bookmarkStart w:id="2" w:name="bookmark1"/>
      <w:r w:rsidRPr="00637633">
        <w:rPr>
          <w:color w:val="000000"/>
          <w:sz w:val="24"/>
          <w:szCs w:val="24"/>
        </w:rPr>
        <w:t>Основные цели, задачи, принципы внутренней оценки качества</w:t>
      </w:r>
      <w:bookmarkEnd w:id="2"/>
    </w:p>
    <w:p w:rsidR="00F13337" w:rsidRPr="00637633" w:rsidRDefault="002872A3" w:rsidP="00637633">
      <w:pPr>
        <w:pStyle w:val="35"/>
        <w:keepNext/>
        <w:keepLines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bookmarkStart w:id="3" w:name="bookmark2"/>
      <w:r w:rsidRPr="00637633">
        <w:rPr>
          <w:color w:val="000000"/>
          <w:sz w:val="24"/>
          <w:szCs w:val="24"/>
        </w:rPr>
        <w:t>образования в ДОУ</w:t>
      </w:r>
      <w:bookmarkEnd w:id="3"/>
    </w:p>
    <w:p w:rsidR="00F13337" w:rsidRPr="00637633" w:rsidRDefault="002872A3" w:rsidP="00637633">
      <w:pPr>
        <w:pStyle w:val="23"/>
        <w:numPr>
          <w:ilvl w:val="1"/>
          <w:numId w:val="3"/>
        </w:numPr>
        <w:shd w:val="clear" w:color="auto" w:fill="auto"/>
        <w:tabs>
          <w:tab w:val="left" w:pos="48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Целями ВСОКО ДОУ являются: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2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получение объективной информации о состоянии качества образования в ДОУ, тенденциях его изменения и причинах, влияющих на его уровень;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1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формирование информационной основы принятия управленческих решений.</w:t>
      </w:r>
    </w:p>
    <w:p w:rsidR="00F13337" w:rsidRPr="00637633" w:rsidRDefault="002872A3" w:rsidP="00637633">
      <w:pPr>
        <w:pStyle w:val="23"/>
        <w:numPr>
          <w:ilvl w:val="1"/>
          <w:numId w:val="3"/>
        </w:numPr>
        <w:shd w:val="clear" w:color="auto" w:fill="auto"/>
        <w:tabs>
          <w:tab w:val="left" w:pos="48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Основными задачами ВСОКО ДОУ являются: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1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обеспечение надежности и технологичности процедур оценки качества образования;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1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определение качества образовательных программ с учетом ФГОС ДО и запросов основных потребителей образовательных услуг;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2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определение соответствия фактических образовательных условий ДОУ к условиям реализации образовательной программы ДОУ;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1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определение степени соответствия результатов освоения образовательных программ федеральному государственному образовательному стандарту дошкольного образования;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1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оценка состояния и эффективности деятельности ДОУ;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lastRenderedPageBreak/>
        <w:t>повышение квалификации педагогов ДОУ в области оценки качества образования,</w:t>
      </w:r>
    </w:p>
    <w:p w:rsidR="00F13337" w:rsidRPr="00637633" w:rsidRDefault="002872A3" w:rsidP="00637633">
      <w:pPr>
        <w:pStyle w:val="12"/>
        <w:keepNext/>
        <w:keepLines/>
        <w:shd w:val="clear" w:color="auto" w:fill="auto"/>
        <w:tabs>
          <w:tab w:val="left" w:pos="216"/>
        </w:tabs>
        <w:spacing w:after="0" w:line="240" w:lineRule="auto"/>
        <w:ind w:firstLine="851"/>
        <w:rPr>
          <w:sz w:val="24"/>
          <w:szCs w:val="24"/>
        </w:rPr>
      </w:pPr>
      <w:bookmarkStart w:id="4" w:name="bookmark3"/>
      <w:r w:rsidRPr="00637633">
        <w:rPr>
          <w:color w:val="000000"/>
          <w:sz w:val="24"/>
          <w:szCs w:val="24"/>
        </w:rPr>
        <w:t>анализа и использования результатов оценочных процедур;</w:t>
      </w:r>
      <w:bookmarkEnd w:id="4"/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обеспечение открытости и доступности проводимых процедур по оценке качества образования: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обеспечение руководителя ДОУ аналитической информацией, необходимой для принятия управленческих решений и определения тенденций развития ДОУ.</w:t>
      </w:r>
    </w:p>
    <w:p w:rsidR="00F13337" w:rsidRPr="00637633" w:rsidRDefault="002872A3" w:rsidP="00637633">
      <w:pPr>
        <w:pStyle w:val="23"/>
        <w:numPr>
          <w:ilvl w:val="1"/>
          <w:numId w:val="3"/>
        </w:numPr>
        <w:shd w:val="clear" w:color="auto" w:fill="auto"/>
        <w:tabs>
          <w:tab w:val="left" w:pos="531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В основу ВСОКО ДОУ положены следующие принципы: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объективности, достоверности, полноты и системности информации о качестве образования;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реалистичности требований, норм и показателей качества образования, их социальной и личностной значимости: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открытости, прозрачности процедур оценки качества образования: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сопоставимости системы показателей с региональными и федеральными аналогами;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доступности информации о состоянии и качестве образования для различных групп потребителей;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инструментальное™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взаимного дополнения оценочных процедур, установление между ними взаимосвязей и взаимозависимостей;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рефлексивности,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F13337" w:rsidRPr="00637633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минимизации и сопоставимости системы показателей, единства подходов в вопросах реализации основных направлений оценивания (содержания, технологий, используемого инструментария) с муниципальными, региональными аналогами;</w:t>
      </w:r>
    </w:p>
    <w:p w:rsidR="00F13337" w:rsidRPr="009F743A" w:rsidRDefault="002872A3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соблюдения морально-этических норм при проведении процедур оценки качества образования в ДОУ.</w:t>
      </w:r>
    </w:p>
    <w:p w:rsidR="009F743A" w:rsidRPr="00637633" w:rsidRDefault="009F743A" w:rsidP="00637633">
      <w:pPr>
        <w:pStyle w:val="23"/>
        <w:numPr>
          <w:ilvl w:val="0"/>
          <w:numId w:val="4"/>
        </w:numPr>
        <w:shd w:val="clear" w:color="auto" w:fill="auto"/>
        <w:tabs>
          <w:tab w:val="left" w:pos="293"/>
        </w:tabs>
        <w:spacing w:before="0" w:after="0" w:line="240" w:lineRule="auto"/>
        <w:ind w:firstLine="851"/>
        <w:rPr>
          <w:sz w:val="24"/>
          <w:szCs w:val="24"/>
        </w:rPr>
      </w:pPr>
    </w:p>
    <w:p w:rsidR="00F13337" w:rsidRPr="00637633" w:rsidRDefault="002872A3" w:rsidP="009F743A">
      <w:pPr>
        <w:pStyle w:val="35"/>
        <w:keepNext/>
        <w:keepLines/>
        <w:numPr>
          <w:ilvl w:val="0"/>
          <w:numId w:val="3"/>
        </w:numPr>
        <w:shd w:val="clear" w:color="auto" w:fill="auto"/>
        <w:tabs>
          <w:tab w:val="left" w:pos="1522"/>
        </w:tabs>
        <w:spacing w:after="0" w:line="240" w:lineRule="auto"/>
        <w:ind w:left="1134" w:firstLine="0"/>
        <w:jc w:val="center"/>
        <w:rPr>
          <w:sz w:val="24"/>
          <w:szCs w:val="24"/>
        </w:rPr>
      </w:pPr>
      <w:bookmarkStart w:id="5" w:name="bookmark4"/>
      <w:r w:rsidRPr="00637633">
        <w:rPr>
          <w:color w:val="000000"/>
          <w:sz w:val="24"/>
          <w:szCs w:val="24"/>
        </w:rPr>
        <w:t>Организация и технология внутренней оценки качества образования</w:t>
      </w:r>
      <w:bookmarkEnd w:id="5"/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28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Предметом ВСОКО в ДОУ является деятельность, основанная на систематическом анализе:</w:t>
      </w:r>
    </w:p>
    <w:p w:rsidR="00F13337" w:rsidRPr="00637633" w:rsidRDefault="002872A3" w:rsidP="009F743A">
      <w:pPr>
        <w:pStyle w:val="23"/>
        <w:numPr>
          <w:ilvl w:val="0"/>
          <w:numId w:val="25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качества содержания и организации образовательной деятельности;</w:t>
      </w:r>
    </w:p>
    <w:p w:rsidR="00F13337" w:rsidRPr="00637633" w:rsidRDefault="002872A3" w:rsidP="009F743A">
      <w:pPr>
        <w:pStyle w:val="23"/>
        <w:numPr>
          <w:ilvl w:val="0"/>
          <w:numId w:val="25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качества условий, обеспечивающих образовательную деятельность;</w:t>
      </w:r>
    </w:p>
    <w:p w:rsidR="00F13337" w:rsidRPr="00637633" w:rsidRDefault="002872A3" w:rsidP="009F743A">
      <w:pPr>
        <w:pStyle w:val="23"/>
        <w:numPr>
          <w:ilvl w:val="0"/>
          <w:numId w:val="25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качества результатов образовательной деятельности.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Процесс ВСОКО состоит из следующих этапов:</w:t>
      </w:r>
    </w:p>
    <w:p w:rsidR="00F13337" w:rsidRPr="00637633" w:rsidRDefault="002872A3" w:rsidP="009F743A">
      <w:pPr>
        <w:pStyle w:val="23"/>
        <w:numPr>
          <w:ilvl w:val="0"/>
          <w:numId w:val="5"/>
        </w:numPr>
        <w:shd w:val="clear" w:color="auto" w:fill="auto"/>
        <w:tabs>
          <w:tab w:val="left" w:pos="326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>Нормативно-установочный этап:</w:t>
      </w:r>
    </w:p>
    <w:p w:rsidR="00F13337" w:rsidRPr="00637633" w:rsidRDefault="002872A3" w:rsidP="009F743A">
      <w:pPr>
        <w:pStyle w:val="23"/>
        <w:numPr>
          <w:ilvl w:val="0"/>
          <w:numId w:val="26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изучение нормативных правовых документов, регламентирующих ВСОКО;</w:t>
      </w:r>
    </w:p>
    <w:p w:rsidR="00F13337" w:rsidRPr="00637633" w:rsidRDefault="002872A3" w:rsidP="009F743A">
      <w:pPr>
        <w:pStyle w:val="23"/>
        <w:numPr>
          <w:ilvl w:val="0"/>
          <w:numId w:val="26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подготовка приказа о проведении ВСОКО в ДОУ;</w:t>
      </w:r>
    </w:p>
    <w:p w:rsidR="00F13337" w:rsidRPr="00637633" w:rsidRDefault="002872A3" w:rsidP="009F743A">
      <w:pPr>
        <w:pStyle w:val="23"/>
        <w:numPr>
          <w:ilvl w:val="0"/>
          <w:numId w:val="26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 xml:space="preserve">определение направлений, основных показателей, </w:t>
      </w:r>
      <w:r w:rsidR="009F743A">
        <w:rPr>
          <w:color w:val="000000"/>
          <w:sz w:val="24"/>
          <w:szCs w:val="24"/>
        </w:rPr>
        <w:t>критериев, инструментария ВСОКО;</w:t>
      </w:r>
    </w:p>
    <w:p w:rsidR="00F13337" w:rsidRPr="00637633" w:rsidRDefault="002872A3" w:rsidP="009F743A">
      <w:pPr>
        <w:pStyle w:val="23"/>
        <w:numPr>
          <w:ilvl w:val="0"/>
          <w:numId w:val="26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jc w:val="left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определение организационной структуры, ответственных лиц, которые будут осуществлять оценку качества образования.</w:t>
      </w:r>
    </w:p>
    <w:p w:rsidR="00F13337" w:rsidRPr="00637633" w:rsidRDefault="002872A3" w:rsidP="009F743A">
      <w:pPr>
        <w:pStyle w:val="23"/>
        <w:numPr>
          <w:ilvl w:val="0"/>
          <w:numId w:val="5"/>
        </w:numPr>
        <w:shd w:val="clear" w:color="auto" w:fill="auto"/>
        <w:tabs>
          <w:tab w:val="left" w:pos="348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>Информационно-диагностический этап:</w:t>
      </w:r>
    </w:p>
    <w:p w:rsidR="00F13337" w:rsidRPr="00637633" w:rsidRDefault="002872A3" w:rsidP="009F743A">
      <w:pPr>
        <w:pStyle w:val="23"/>
        <w:numPr>
          <w:ilvl w:val="0"/>
          <w:numId w:val="27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сбор информации с помощью подобранных методик.</w:t>
      </w:r>
    </w:p>
    <w:p w:rsidR="00F13337" w:rsidRPr="00637633" w:rsidRDefault="002872A3" w:rsidP="009F743A">
      <w:pPr>
        <w:pStyle w:val="23"/>
        <w:numPr>
          <w:ilvl w:val="0"/>
          <w:numId w:val="5"/>
        </w:numPr>
        <w:shd w:val="clear" w:color="auto" w:fill="auto"/>
        <w:tabs>
          <w:tab w:val="left" w:pos="348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>Аналитический этап:</w:t>
      </w:r>
    </w:p>
    <w:p w:rsidR="00F13337" w:rsidRPr="00637633" w:rsidRDefault="002872A3" w:rsidP="009F743A">
      <w:pPr>
        <w:pStyle w:val="23"/>
        <w:numPr>
          <w:ilvl w:val="0"/>
          <w:numId w:val="27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анализ полученных результатов;</w:t>
      </w:r>
    </w:p>
    <w:p w:rsidR="00F13337" w:rsidRPr="00637633" w:rsidRDefault="002872A3" w:rsidP="009F743A">
      <w:pPr>
        <w:pStyle w:val="23"/>
        <w:numPr>
          <w:ilvl w:val="0"/>
          <w:numId w:val="27"/>
        </w:numPr>
        <w:shd w:val="clear" w:color="auto" w:fill="auto"/>
        <w:tabs>
          <w:tab w:val="left" w:pos="457"/>
        </w:tabs>
        <w:spacing w:before="0" w:after="0" w:line="240" w:lineRule="auto"/>
        <w:ind w:left="0" w:firstLine="851"/>
        <w:jc w:val="left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сопоставление результатов с нормативными показателями, установление причин отклонения, оценка рисков.</w:t>
      </w:r>
    </w:p>
    <w:p w:rsidR="00F13337" w:rsidRPr="00637633" w:rsidRDefault="002872A3" w:rsidP="009F743A">
      <w:pPr>
        <w:pStyle w:val="23"/>
        <w:numPr>
          <w:ilvl w:val="0"/>
          <w:numId w:val="5"/>
        </w:numPr>
        <w:shd w:val="clear" w:color="auto" w:fill="auto"/>
        <w:tabs>
          <w:tab w:val="left" w:pos="351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lastRenderedPageBreak/>
        <w:t>Итогово-прогностический этап:</w:t>
      </w:r>
    </w:p>
    <w:p w:rsidR="00F13337" w:rsidRPr="00637633" w:rsidRDefault="002872A3" w:rsidP="009F743A">
      <w:pPr>
        <w:pStyle w:val="23"/>
        <w:numPr>
          <w:ilvl w:val="0"/>
          <w:numId w:val="28"/>
        </w:numPr>
        <w:shd w:val="clear" w:color="auto" w:fill="auto"/>
        <w:tabs>
          <w:tab w:val="left" w:pos="351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предъявление полученных результатов на уровень педагогического коллектива,</w:t>
      </w:r>
    </w:p>
    <w:p w:rsidR="00F13337" w:rsidRPr="00637633" w:rsidRDefault="002872A3" w:rsidP="009F743A">
      <w:pPr>
        <w:pStyle w:val="26"/>
        <w:keepNext/>
        <w:keepLines/>
        <w:shd w:val="clear" w:color="auto" w:fill="auto"/>
        <w:tabs>
          <w:tab w:val="left" w:pos="878"/>
        </w:tabs>
        <w:spacing w:after="0" w:line="240" w:lineRule="auto"/>
        <w:ind w:firstLine="851"/>
        <w:rPr>
          <w:sz w:val="24"/>
          <w:szCs w:val="24"/>
        </w:rPr>
      </w:pPr>
      <w:bookmarkStart w:id="6" w:name="bookmark5"/>
      <w:r w:rsidRPr="00637633">
        <w:rPr>
          <w:color w:val="000000"/>
          <w:sz w:val="24"/>
          <w:szCs w:val="24"/>
        </w:rPr>
        <w:t>родительской общественности;</w:t>
      </w:r>
      <w:bookmarkEnd w:id="6"/>
    </w:p>
    <w:p w:rsidR="00F13337" w:rsidRPr="00637633" w:rsidRDefault="002872A3" w:rsidP="009F743A">
      <w:pPr>
        <w:pStyle w:val="23"/>
        <w:numPr>
          <w:ilvl w:val="0"/>
          <w:numId w:val="28"/>
        </w:numPr>
        <w:shd w:val="clear" w:color="auto" w:fill="auto"/>
        <w:tabs>
          <w:tab w:val="left" w:pos="351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разработка дальнейшей стратегии работы ДОУ.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0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Источниками данных для оценки качества образования являются:</w:t>
      </w:r>
    </w:p>
    <w:p w:rsidR="00F13337" w:rsidRPr="00637633" w:rsidRDefault="002872A3" w:rsidP="009F743A">
      <w:pPr>
        <w:pStyle w:val="23"/>
        <w:numPr>
          <w:ilvl w:val="0"/>
          <w:numId w:val="28"/>
        </w:numPr>
        <w:shd w:val="clear" w:color="auto" w:fill="auto"/>
        <w:tabs>
          <w:tab w:val="left" w:pos="351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контроль;</w:t>
      </w:r>
    </w:p>
    <w:p w:rsidR="00F13337" w:rsidRPr="00637633" w:rsidRDefault="002872A3" w:rsidP="009F743A">
      <w:pPr>
        <w:pStyle w:val="23"/>
        <w:numPr>
          <w:ilvl w:val="0"/>
          <w:numId w:val="28"/>
        </w:numPr>
        <w:shd w:val="clear" w:color="auto" w:fill="auto"/>
        <w:tabs>
          <w:tab w:val="left" w:pos="351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мониторинг;</w:t>
      </w:r>
    </w:p>
    <w:p w:rsidR="00F13337" w:rsidRPr="00637633" w:rsidRDefault="002872A3" w:rsidP="009F743A">
      <w:pPr>
        <w:pStyle w:val="23"/>
        <w:numPr>
          <w:ilvl w:val="0"/>
          <w:numId w:val="28"/>
        </w:numPr>
        <w:shd w:val="clear" w:color="auto" w:fill="auto"/>
        <w:tabs>
          <w:tab w:val="left" w:pos="351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самообследование,</w:t>
      </w:r>
    </w:p>
    <w:p w:rsidR="00F13337" w:rsidRPr="00637633" w:rsidRDefault="002872A3" w:rsidP="009F743A">
      <w:pPr>
        <w:pStyle w:val="23"/>
        <w:numPr>
          <w:ilvl w:val="0"/>
          <w:numId w:val="28"/>
        </w:numPr>
        <w:shd w:val="clear" w:color="auto" w:fill="auto"/>
        <w:tabs>
          <w:tab w:val="left" w:pos="351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экспертные оценивания;</w:t>
      </w:r>
    </w:p>
    <w:p w:rsidR="00F13337" w:rsidRPr="00637633" w:rsidRDefault="002872A3" w:rsidP="009F743A">
      <w:pPr>
        <w:pStyle w:val="23"/>
        <w:numPr>
          <w:ilvl w:val="0"/>
          <w:numId w:val="28"/>
        </w:numPr>
        <w:shd w:val="clear" w:color="auto" w:fill="auto"/>
        <w:tabs>
          <w:tab w:val="left" w:pos="351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анкетирование;</w:t>
      </w:r>
    </w:p>
    <w:p w:rsidR="00F13337" w:rsidRPr="00637633" w:rsidRDefault="002872A3" w:rsidP="009F743A">
      <w:pPr>
        <w:pStyle w:val="23"/>
        <w:numPr>
          <w:ilvl w:val="0"/>
          <w:numId w:val="28"/>
        </w:numPr>
        <w:shd w:val="clear" w:color="auto" w:fill="auto"/>
        <w:tabs>
          <w:tab w:val="left" w:pos="351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социологический опрос;</w:t>
      </w:r>
    </w:p>
    <w:p w:rsidR="00F13337" w:rsidRPr="00637633" w:rsidRDefault="002872A3" w:rsidP="009F743A">
      <w:pPr>
        <w:pStyle w:val="23"/>
        <w:numPr>
          <w:ilvl w:val="0"/>
          <w:numId w:val="28"/>
        </w:numPr>
        <w:shd w:val="clear" w:color="auto" w:fill="auto"/>
        <w:tabs>
          <w:tab w:val="left" w:pos="351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статистическая отчетность и другие диагностические материалы.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641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Периодичность проведения, направления (объект), методы, исполнители, ответственные ВСОКО в ДОУ определяются годовой циклограммой ВСОКО.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0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Показатели и критерии оценки по всем направлениям внутренней оценки качества образования, технология проведения оценки качества образования определяются «Программой внутренней системы оценки качества образования ДОУ».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0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Фиксация результатов контроля производится в картах анализа оценки качества и представлены в Приложениях к «Программе внутренней системы оценки качества образования ДОУ».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0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Аналитический отчет по итогам проведения внутренней оценки качества образования оформляется в схемах, графиках, таблицах, диаграммах, отражается в справочно</w:t>
      </w:r>
      <w:r w:rsidRPr="00637633">
        <w:rPr>
          <w:color w:val="000000"/>
          <w:sz w:val="24"/>
          <w:szCs w:val="24"/>
        </w:rPr>
        <w:softHyphen/>
        <w:t>аналитических материалах, содержащих констатирующую часть, выводы и конкретные, реально выполнимые рекомендации.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641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Результаты оценки качества образования рассматриваются на итоговом Педагогическом совете, Совете ДОУ в конце учебного года.</w:t>
      </w:r>
    </w:p>
    <w:p w:rsidR="00F13337" w:rsidRPr="009F743A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0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Локальные акты, на основании которых в течение учебного года функционирует система внутренней оценки качества образования, утверждаются приказом руководителя.</w:t>
      </w:r>
    </w:p>
    <w:p w:rsidR="009F743A" w:rsidRPr="00637633" w:rsidRDefault="009F743A" w:rsidP="009F743A">
      <w:pPr>
        <w:pStyle w:val="23"/>
        <w:shd w:val="clear" w:color="auto" w:fill="auto"/>
        <w:tabs>
          <w:tab w:val="left" w:pos="505"/>
        </w:tabs>
        <w:spacing w:before="0" w:after="0" w:line="240" w:lineRule="auto"/>
        <w:ind w:left="851" w:firstLine="0"/>
        <w:rPr>
          <w:sz w:val="24"/>
          <w:szCs w:val="24"/>
        </w:rPr>
      </w:pPr>
    </w:p>
    <w:p w:rsidR="00F13337" w:rsidRPr="00637633" w:rsidRDefault="002872A3" w:rsidP="00637633">
      <w:pPr>
        <w:pStyle w:val="35"/>
        <w:keepNext/>
        <w:keepLines/>
        <w:numPr>
          <w:ilvl w:val="0"/>
          <w:numId w:val="3"/>
        </w:numPr>
        <w:shd w:val="clear" w:color="auto" w:fill="auto"/>
        <w:tabs>
          <w:tab w:val="left" w:pos="2660"/>
        </w:tabs>
        <w:spacing w:after="0" w:line="240" w:lineRule="auto"/>
        <w:ind w:left="1500" w:firstLine="820"/>
        <w:rPr>
          <w:sz w:val="24"/>
          <w:szCs w:val="24"/>
        </w:rPr>
      </w:pPr>
      <w:bookmarkStart w:id="7" w:name="bookmark6"/>
      <w:r w:rsidRPr="00637633">
        <w:rPr>
          <w:color w:val="000000"/>
          <w:sz w:val="24"/>
          <w:szCs w:val="24"/>
        </w:rPr>
        <w:t>Организационная структура и функциональная характеристика внутренней оценки качества образования в ДОУ</w:t>
      </w:r>
      <w:bookmarkEnd w:id="7"/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12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Организационная структура ДОУ, занимающаяся оценкой качества образования и интерпретацией полученных результатов, включает в себя: администрацию ДОУ, педагогический совет, рабочую группу педагогов ДОУ.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12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>Администрация ДОУ</w:t>
      </w:r>
      <w:r w:rsidRPr="00637633">
        <w:rPr>
          <w:color w:val="000000"/>
          <w:sz w:val="24"/>
          <w:szCs w:val="24"/>
        </w:rPr>
        <w:t>: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3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формирует блок локальных актов, регулирующих функционирование ВСОКО ДОУ и приложений к ним, утверждает их приказом руководителя ДОУ и контролирует их исполнение;</w:t>
      </w:r>
    </w:p>
    <w:p w:rsidR="00F13337" w:rsidRPr="00637633" w:rsidRDefault="002872A3" w:rsidP="009F743A">
      <w:pPr>
        <w:pStyle w:val="23"/>
        <w:shd w:val="clear" w:color="auto" w:fill="auto"/>
        <w:spacing w:before="0" w:after="0" w:line="240" w:lineRule="auto"/>
        <w:ind w:firstLine="851"/>
        <w:jc w:val="left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разрабатывает мероприятия и готовит предложения, направленные на совершенствование системы ВСОКО ДОУ, участвует в этих мероприятиях;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38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обеспечивает на основе образовательной программы проведение в ДОУ контрольно</w:t>
      </w:r>
      <w:r w:rsidRPr="00637633">
        <w:rPr>
          <w:color w:val="000000"/>
          <w:sz w:val="24"/>
          <w:szCs w:val="24"/>
        </w:rPr>
        <w:softHyphen/>
        <w:t>оценочных процедур, мониторинговых, социологических и статистических исследований по вопросам качества образования;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42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38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анализирует результаты оценки качества образования на уровне ДОУ;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38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организует изучение информационных запросов основных пользователей ВСОКО;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42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обеспечивает условия для подготовки педагогов ДОУ и общественных экспертов к осуществлению контрольно-оценочных процедур;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42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lastRenderedPageBreak/>
        <w:t>обеспечивает предоставление информации о качестве образования на различные уровни оценки качества образования;</w:t>
      </w:r>
    </w:p>
    <w:p w:rsidR="00F13337" w:rsidRPr="00637633" w:rsidRDefault="002872A3" w:rsidP="009F743A">
      <w:pPr>
        <w:pStyle w:val="26"/>
        <w:keepNext/>
        <w:keepLines/>
        <w:numPr>
          <w:ilvl w:val="0"/>
          <w:numId w:val="4"/>
        </w:numPr>
        <w:shd w:val="clear" w:color="auto" w:fill="auto"/>
        <w:tabs>
          <w:tab w:val="left" w:pos="259"/>
        </w:tabs>
        <w:spacing w:after="0" w:line="240" w:lineRule="auto"/>
        <w:ind w:firstLine="851"/>
        <w:rPr>
          <w:sz w:val="24"/>
          <w:szCs w:val="24"/>
        </w:rPr>
      </w:pPr>
      <w:bookmarkStart w:id="8" w:name="bookmark7"/>
      <w:r w:rsidRPr="00637633">
        <w:rPr>
          <w:color w:val="000000"/>
          <w:sz w:val="24"/>
          <w:szCs w:val="24"/>
        </w:rPr>
        <w:t>формирует информационно-аналитические материалы по результатам оценки качества образования (анализ работы ДОУ за учебный год, самообследование деятельности ДОУ);</w:t>
      </w:r>
      <w:bookmarkEnd w:id="8"/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ВСОКО;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2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>Рабочая группа ДОУ</w:t>
      </w:r>
      <w:r w:rsidRPr="00637633">
        <w:rPr>
          <w:color w:val="000000"/>
          <w:sz w:val="24"/>
          <w:szCs w:val="24"/>
        </w:rPr>
        <w:t>: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ДОУ;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участвует в рассмотрении установления надбавок стимулирующего характера;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62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содействует проведению подготовки работников ДОУ и общественных экспертов по осуществлению контрольно-оценочных процедур;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готовит предложения для администрации по выработке управленческих решений по результатам оценки качества образования на уровне ДОУ.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2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>Педагогический совет ДОУ</w:t>
      </w:r>
      <w:r w:rsidRPr="00637633">
        <w:rPr>
          <w:color w:val="000000"/>
          <w:sz w:val="24"/>
          <w:szCs w:val="24"/>
        </w:rPr>
        <w:t>: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принимает участие в формировании информационных запросов основных пользователей ВСОКО ДОУ;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66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принимает участие в экспертизе качества образовательных результатов, условий организации образовательного процесса в ДОУ;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участие в оценке качества и результативности труда работников ДОУ;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66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 в ДОУ;</w:t>
      </w:r>
    </w:p>
    <w:p w:rsidR="00F13337" w:rsidRDefault="002872A3" w:rsidP="009F743A">
      <w:pPr>
        <w:pStyle w:val="23"/>
        <w:shd w:val="clear" w:color="auto" w:fill="auto"/>
        <w:spacing w:before="0" w:after="0" w:line="240" w:lineRule="auto"/>
        <w:ind w:firstLine="851"/>
        <w:rPr>
          <w:color w:val="000000"/>
          <w:sz w:val="24"/>
          <w:szCs w:val="24"/>
        </w:rPr>
      </w:pPr>
      <w:r w:rsidRPr="00637633">
        <w:rPr>
          <w:color w:val="000000"/>
          <w:sz w:val="24"/>
          <w:szCs w:val="24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ДОУ по вопросам образования и воспитания обучающихся, в том числе сообщения о проверке соблюдения санитарно-гигиенического режима в ДОУ, об охране труда, здоровья и жизни воспитанников и другие вопросы образовательной деятельности ДОУ.</w:t>
      </w:r>
    </w:p>
    <w:p w:rsidR="009F743A" w:rsidRPr="00637633" w:rsidRDefault="009F743A" w:rsidP="009F743A">
      <w:pPr>
        <w:pStyle w:val="23"/>
        <w:shd w:val="clear" w:color="auto" w:fill="auto"/>
        <w:spacing w:before="0" w:after="0" w:line="240" w:lineRule="auto"/>
        <w:ind w:firstLine="851"/>
        <w:rPr>
          <w:sz w:val="24"/>
          <w:szCs w:val="24"/>
        </w:rPr>
      </w:pPr>
    </w:p>
    <w:p w:rsidR="00F13337" w:rsidRPr="00637633" w:rsidRDefault="002872A3" w:rsidP="00637633">
      <w:pPr>
        <w:pStyle w:val="35"/>
        <w:keepNext/>
        <w:keepLines/>
        <w:numPr>
          <w:ilvl w:val="0"/>
          <w:numId w:val="3"/>
        </w:numPr>
        <w:shd w:val="clear" w:color="auto" w:fill="auto"/>
        <w:tabs>
          <w:tab w:val="left" w:pos="1356"/>
        </w:tabs>
        <w:spacing w:after="0" w:line="240" w:lineRule="auto"/>
        <w:ind w:left="1000" w:firstLine="0"/>
        <w:jc w:val="both"/>
        <w:rPr>
          <w:sz w:val="24"/>
          <w:szCs w:val="24"/>
        </w:rPr>
      </w:pPr>
      <w:bookmarkStart w:id="9" w:name="bookmark8"/>
      <w:r w:rsidRPr="00637633">
        <w:rPr>
          <w:color w:val="000000"/>
          <w:sz w:val="24"/>
          <w:szCs w:val="24"/>
        </w:rPr>
        <w:t>Реализация и содержание внутренней оценки качества образования</w:t>
      </w:r>
      <w:bookmarkEnd w:id="9"/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22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Реализация ВСОКО в ДОУ осуществляется посредством: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контроля;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мониторинга.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22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В ДОУ осуществляются следующие виды контроля: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плановый,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внеплановый (оперативный),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административный.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52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7"/>
        </w:rPr>
        <w:t xml:space="preserve">Плановый контроль </w:t>
      </w:r>
      <w:r w:rsidRPr="00637633">
        <w:rPr>
          <w:color w:val="000000"/>
          <w:sz w:val="24"/>
          <w:szCs w:val="24"/>
        </w:rPr>
        <w:t>осуществляется в соответствии с планом работы ДОУ, который обеспечивает периодичность и исключает нерациональное дублирование в его организации.</w:t>
      </w:r>
    </w:p>
    <w:p w:rsidR="00F13337" w:rsidRPr="00637633" w:rsidRDefault="002872A3" w:rsidP="009F743A">
      <w:pPr>
        <w:pStyle w:val="23"/>
        <w:numPr>
          <w:ilvl w:val="2"/>
          <w:numId w:val="3"/>
        </w:numPr>
        <w:shd w:val="clear" w:color="auto" w:fill="auto"/>
        <w:tabs>
          <w:tab w:val="left" w:pos="676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 xml:space="preserve">Виды </w:t>
      </w:r>
      <w:r w:rsidRPr="00637633">
        <w:rPr>
          <w:rStyle w:val="24"/>
        </w:rPr>
        <w:t>планового контроля: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70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>Тематический контроль</w:t>
      </w:r>
      <w:r w:rsidRPr="00637633">
        <w:rPr>
          <w:color w:val="000000"/>
          <w:sz w:val="24"/>
          <w:szCs w:val="24"/>
        </w:rPr>
        <w:t xml:space="preserve"> - изучение и анализ деятельности ДОУ по одному направлению деятельности.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>Текущий контроль</w:t>
      </w:r>
      <w:r w:rsidRPr="00637633">
        <w:rPr>
          <w:color w:val="000000"/>
          <w:sz w:val="24"/>
          <w:szCs w:val="24"/>
        </w:rPr>
        <w:t xml:space="preserve"> - изучение результатов образовательной деятельности, выявление отрицательных и положительных тенденций, отбор наиболее рациональных </w:t>
      </w:r>
      <w:r w:rsidRPr="00637633">
        <w:rPr>
          <w:color w:val="000000"/>
          <w:sz w:val="24"/>
          <w:szCs w:val="24"/>
        </w:rPr>
        <w:lastRenderedPageBreak/>
        <w:t>методов работы.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5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 xml:space="preserve">Комплексный </w:t>
      </w:r>
      <w:r w:rsidRPr="00637633">
        <w:rPr>
          <w:rStyle w:val="210pt"/>
          <w:sz w:val="24"/>
          <w:szCs w:val="24"/>
        </w:rPr>
        <w:t>контроль</w:t>
      </w:r>
      <w:r w:rsidRPr="00637633">
        <w:rPr>
          <w:rStyle w:val="210pt0"/>
          <w:sz w:val="24"/>
          <w:szCs w:val="24"/>
        </w:rPr>
        <w:t xml:space="preserve"> </w:t>
      </w:r>
      <w:r w:rsidRPr="00637633">
        <w:rPr>
          <w:color w:val="000000"/>
          <w:sz w:val="24"/>
          <w:szCs w:val="24"/>
        </w:rPr>
        <w:t>- изучение и анализ по всем направлениям деятельности в одной из возрастных групп ДОУ.</w:t>
      </w:r>
    </w:p>
    <w:p w:rsidR="00F13337" w:rsidRPr="00637633" w:rsidRDefault="002872A3" w:rsidP="009F743A">
      <w:pPr>
        <w:pStyle w:val="26"/>
        <w:keepNext/>
        <w:keepLines/>
        <w:numPr>
          <w:ilvl w:val="2"/>
          <w:numId w:val="3"/>
        </w:numPr>
        <w:shd w:val="clear" w:color="auto" w:fill="auto"/>
        <w:tabs>
          <w:tab w:val="left" w:pos="676"/>
        </w:tabs>
        <w:spacing w:after="0" w:line="240" w:lineRule="auto"/>
        <w:ind w:firstLine="851"/>
        <w:rPr>
          <w:sz w:val="24"/>
          <w:szCs w:val="24"/>
        </w:rPr>
      </w:pPr>
      <w:bookmarkStart w:id="10" w:name="bookmark9"/>
      <w:r w:rsidRPr="00637633">
        <w:rPr>
          <w:color w:val="000000"/>
          <w:sz w:val="24"/>
          <w:szCs w:val="24"/>
        </w:rPr>
        <w:t xml:space="preserve">Требования к проведению </w:t>
      </w:r>
      <w:r w:rsidRPr="00637633">
        <w:rPr>
          <w:rStyle w:val="28"/>
        </w:rPr>
        <w:t>тематического контроля:</w:t>
      </w:r>
      <w:bookmarkEnd w:id="10"/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0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до начала проведения тематического контроля руководитель ДОУ за 10 рабочих дней издаёт приказ о сроках, теме предстоящего контроля, назначении комиссии, утверждении плана-задания, установлении сроков представления итоговых материалов;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план-задание определяет специфические особенности (вопросы) контроля и должен обеспечить получение достоверной информации, сравнимость результатов контроля и обоснованность выводов в итоговом материале. План-задание предстоящего контроля составляется заместителем заведующей;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продолжительность тематического контроля не должна превышать 5 дней (в 1 группе);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426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проверяющие имеют право запрашивать необходимую информацию, изучать документацию, относящуюся к предмету контроля;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0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результаты контроля оформляются в виде аналитической справки с отражением в ней фактов, выводов и предложений;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информация о результатах контроля доводится до работников ДОУ в течение 7 дней с момента его завершения;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должностные лица после ознакомления с результатами контроля должны поставить подпись под итоговым материалом контроля, удостоверяющую, что они поставлены в известность о результатах контроля. При этом они вправе сделать запись в итоговом материале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руководитель ДОУ;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руководитель ДОУ по результатам тематического контроля в течение 7 дней издает приказ.</w:t>
      </w:r>
    </w:p>
    <w:p w:rsidR="00F13337" w:rsidRPr="00637633" w:rsidRDefault="002872A3" w:rsidP="009F743A">
      <w:pPr>
        <w:pStyle w:val="23"/>
        <w:shd w:val="clear" w:color="auto" w:fill="auto"/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 xml:space="preserve">5.3.3. Требования к </w:t>
      </w:r>
      <w:r w:rsidRPr="00637633">
        <w:rPr>
          <w:rStyle w:val="27"/>
        </w:rPr>
        <w:t>текущему контролю: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7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направления и периодичность текущего контроля определяются годовым планом и результатами внутреннего контроля;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результаты текущего контроля оформляются в виде графиков, циклограмм, схем с краткими выводами и предложениями;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результаты текущего контроля доводятся до сведения сотрудников на совещаниях при заведующей, методических совещаниях.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48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7"/>
        </w:rPr>
        <w:t xml:space="preserve">Внеплановый (оперативный) контроль </w:t>
      </w:r>
      <w:r w:rsidRPr="00637633">
        <w:rPr>
          <w:color w:val="000000"/>
          <w:sz w:val="24"/>
          <w:szCs w:val="24"/>
        </w:rPr>
        <w:t>осуществляется для установления фактов и проверки сведений о нарушениях, указанных в обращениях физических или юридических лиц с жалобами на нарушения их прав и законных интересов, и урегулирования конфликтных ситуаций между участниками образовательного процесса.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48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7"/>
        </w:rPr>
        <w:t xml:space="preserve">Административный контроль </w:t>
      </w:r>
      <w:r w:rsidRPr="00637633">
        <w:rPr>
          <w:color w:val="000000"/>
          <w:sz w:val="24"/>
          <w:szCs w:val="24"/>
        </w:rPr>
        <w:t>- контроль по выполнению нормативно-правовых и локальных актов ДОУ, выявление нарушений законодательства РФ.</w:t>
      </w:r>
    </w:p>
    <w:p w:rsidR="00F13337" w:rsidRPr="00637633" w:rsidRDefault="002872A3" w:rsidP="009F743A">
      <w:pPr>
        <w:pStyle w:val="23"/>
        <w:shd w:val="clear" w:color="auto" w:fill="auto"/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4"/>
        </w:rPr>
        <w:t>Требования к административному контролю</w:t>
      </w:r>
      <w:r w:rsidRPr="00637633">
        <w:rPr>
          <w:color w:val="000000"/>
          <w:sz w:val="24"/>
          <w:szCs w:val="24"/>
        </w:rPr>
        <w:t>: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направление и периодичность регламентируется локальными актами ДОУ;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ответственность за проведение административного контроля несет руководитель;</w:t>
      </w:r>
    </w:p>
    <w:p w:rsidR="00F13337" w:rsidRPr="00637633" w:rsidRDefault="002872A3" w:rsidP="009F743A">
      <w:pPr>
        <w:pStyle w:val="23"/>
        <w:numPr>
          <w:ilvl w:val="0"/>
          <w:numId w:val="4"/>
        </w:numPr>
        <w:shd w:val="clear" w:color="auto" w:fill="auto"/>
        <w:tabs>
          <w:tab w:val="left" w:pos="224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результаты выносятся на административные планерки и собрание трудового коллектива.</w:t>
      </w:r>
    </w:p>
    <w:p w:rsidR="00F13337" w:rsidRPr="00637633" w:rsidRDefault="002872A3" w:rsidP="009F743A">
      <w:pPr>
        <w:pStyle w:val="23"/>
        <w:numPr>
          <w:ilvl w:val="1"/>
          <w:numId w:val="3"/>
        </w:numPr>
        <w:shd w:val="clear" w:color="auto" w:fill="auto"/>
        <w:tabs>
          <w:tab w:val="left" w:pos="47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rStyle w:val="27"/>
        </w:rPr>
        <w:t xml:space="preserve">В ДОУ </w:t>
      </w:r>
      <w:r w:rsidRPr="00637633">
        <w:rPr>
          <w:color w:val="000000"/>
          <w:sz w:val="24"/>
          <w:szCs w:val="24"/>
        </w:rPr>
        <w:t xml:space="preserve">проводится </w:t>
      </w:r>
      <w:r w:rsidRPr="00637633">
        <w:rPr>
          <w:rStyle w:val="27"/>
        </w:rPr>
        <w:t xml:space="preserve">мониторинг оценки качества образования, </w:t>
      </w:r>
      <w:r w:rsidRPr="00637633">
        <w:rPr>
          <w:color w:val="000000"/>
          <w:sz w:val="24"/>
          <w:szCs w:val="24"/>
        </w:rPr>
        <w:t>при этом используются следующие методы:</w:t>
      </w:r>
    </w:p>
    <w:p w:rsidR="00F13337" w:rsidRPr="00637633" w:rsidRDefault="002872A3" w:rsidP="009F743A">
      <w:pPr>
        <w:pStyle w:val="23"/>
        <w:numPr>
          <w:ilvl w:val="0"/>
          <w:numId w:val="29"/>
        </w:numPr>
        <w:shd w:val="clear" w:color="auto" w:fill="auto"/>
        <w:tabs>
          <w:tab w:val="left" w:pos="426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педагогическое исследование (наблюдение, изучение документов, продуктов детской деятельности и т.д.);</w:t>
      </w:r>
    </w:p>
    <w:p w:rsidR="00F13337" w:rsidRPr="00637633" w:rsidRDefault="002872A3" w:rsidP="009F743A">
      <w:pPr>
        <w:pStyle w:val="23"/>
        <w:numPr>
          <w:ilvl w:val="0"/>
          <w:numId w:val="29"/>
        </w:numPr>
        <w:shd w:val="clear" w:color="auto" w:fill="auto"/>
        <w:tabs>
          <w:tab w:val="left" w:pos="426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опросные (беседы, интервью, анкетирование, социологический опрос и т.д.);</w:t>
      </w:r>
    </w:p>
    <w:p w:rsidR="00F13337" w:rsidRPr="00637633" w:rsidRDefault="002872A3" w:rsidP="009F743A">
      <w:pPr>
        <w:pStyle w:val="23"/>
        <w:numPr>
          <w:ilvl w:val="0"/>
          <w:numId w:val="29"/>
        </w:numPr>
        <w:shd w:val="clear" w:color="auto" w:fill="auto"/>
        <w:tabs>
          <w:tab w:val="left" w:pos="426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lastRenderedPageBreak/>
        <w:t>диагностические (контрольные срезы, измерения, решения психолого-педагогических ситуаций, тесты и т.д.);</w:t>
      </w:r>
    </w:p>
    <w:p w:rsidR="00F13337" w:rsidRPr="00637633" w:rsidRDefault="002872A3" w:rsidP="009F743A">
      <w:pPr>
        <w:pStyle w:val="23"/>
        <w:numPr>
          <w:ilvl w:val="0"/>
          <w:numId w:val="29"/>
        </w:numPr>
        <w:shd w:val="clear" w:color="auto" w:fill="auto"/>
        <w:tabs>
          <w:tab w:val="left" w:pos="426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самообследование;</w:t>
      </w:r>
    </w:p>
    <w:p w:rsidR="00F13337" w:rsidRPr="00637633" w:rsidRDefault="002872A3" w:rsidP="009F743A">
      <w:pPr>
        <w:pStyle w:val="23"/>
        <w:numPr>
          <w:ilvl w:val="0"/>
          <w:numId w:val="29"/>
        </w:numPr>
        <w:shd w:val="clear" w:color="auto" w:fill="auto"/>
        <w:tabs>
          <w:tab w:val="left" w:pos="426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экспертные оценивания;</w:t>
      </w:r>
    </w:p>
    <w:p w:rsidR="00F13337" w:rsidRPr="00637633" w:rsidRDefault="002872A3" w:rsidP="009F743A">
      <w:pPr>
        <w:pStyle w:val="23"/>
        <w:numPr>
          <w:ilvl w:val="0"/>
          <w:numId w:val="29"/>
        </w:numPr>
        <w:shd w:val="clear" w:color="auto" w:fill="auto"/>
        <w:tabs>
          <w:tab w:val="left" w:pos="426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статистическая отчетность и другие диагностические материалы.</w:t>
      </w:r>
    </w:p>
    <w:p w:rsidR="00F13337" w:rsidRPr="00637633" w:rsidRDefault="002872A3" w:rsidP="009F743A">
      <w:pPr>
        <w:pStyle w:val="35"/>
        <w:keepNext/>
        <w:keepLines/>
        <w:numPr>
          <w:ilvl w:val="1"/>
          <w:numId w:val="3"/>
        </w:numPr>
        <w:shd w:val="clear" w:color="auto" w:fill="auto"/>
        <w:tabs>
          <w:tab w:val="left" w:pos="494"/>
        </w:tabs>
        <w:spacing w:after="0" w:line="240" w:lineRule="auto"/>
        <w:ind w:firstLine="851"/>
        <w:jc w:val="both"/>
        <w:rPr>
          <w:sz w:val="24"/>
          <w:szCs w:val="24"/>
        </w:rPr>
      </w:pPr>
      <w:bookmarkStart w:id="11" w:name="bookmark10"/>
      <w:r w:rsidRPr="00637633">
        <w:rPr>
          <w:color w:val="000000"/>
          <w:sz w:val="24"/>
          <w:szCs w:val="24"/>
        </w:rPr>
        <w:t>Направления мониторинговых исследований:</w:t>
      </w:r>
      <w:bookmarkEnd w:id="11"/>
    </w:p>
    <w:p w:rsidR="00F13337" w:rsidRPr="00637633" w:rsidRDefault="002872A3" w:rsidP="009F743A">
      <w:pPr>
        <w:pStyle w:val="35"/>
        <w:keepNext/>
        <w:keepLines/>
        <w:numPr>
          <w:ilvl w:val="2"/>
          <w:numId w:val="3"/>
        </w:numPr>
        <w:shd w:val="clear" w:color="auto" w:fill="auto"/>
        <w:tabs>
          <w:tab w:val="left" w:pos="666"/>
        </w:tabs>
        <w:spacing w:after="0" w:line="240" w:lineRule="auto"/>
        <w:ind w:firstLine="851"/>
        <w:jc w:val="both"/>
        <w:rPr>
          <w:sz w:val="24"/>
          <w:szCs w:val="24"/>
        </w:rPr>
      </w:pPr>
      <w:bookmarkStart w:id="12" w:name="bookmark11"/>
      <w:r w:rsidRPr="00637633">
        <w:rPr>
          <w:color w:val="000000"/>
          <w:sz w:val="24"/>
          <w:szCs w:val="24"/>
        </w:rPr>
        <w:t>Качество содержания и организации образовательной деятельности:</w:t>
      </w:r>
      <w:bookmarkEnd w:id="12"/>
    </w:p>
    <w:p w:rsidR="00F13337" w:rsidRPr="00637633" w:rsidRDefault="002872A3" w:rsidP="009F743A">
      <w:pPr>
        <w:pStyle w:val="23"/>
        <w:numPr>
          <w:ilvl w:val="0"/>
          <w:numId w:val="6"/>
        </w:numPr>
        <w:shd w:val="clear" w:color="auto" w:fill="auto"/>
        <w:tabs>
          <w:tab w:val="left" w:pos="346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ООП ДО ДОУ, АООП ДО ДОУ, соответствие требованиям ФГОС ДО;</w:t>
      </w:r>
    </w:p>
    <w:p w:rsidR="00F13337" w:rsidRPr="00637633" w:rsidRDefault="002872A3" w:rsidP="009F743A">
      <w:pPr>
        <w:pStyle w:val="23"/>
        <w:numPr>
          <w:ilvl w:val="0"/>
          <w:numId w:val="6"/>
        </w:numPr>
        <w:shd w:val="clear" w:color="auto" w:fill="auto"/>
        <w:tabs>
          <w:tab w:val="left" w:pos="368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дополнительных общеразвивающих программ;</w:t>
      </w:r>
    </w:p>
    <w:p w:rsidR="00F13337" w:rsidRPr="00637633" w:rsidRDefault="002872A3" w:rsidP="009F743A">
      <w:pPr>
        <w:pStyle w:val="23"/>
        <w:numPr>
          <w:ilvl w:val="0"/>
          <w:numId w:val="6"/>
        </w:numPr>
        <w:shd w:val="clear" w:color="auto" w:fill="auto"/>
        <w:tabs>
          <w:tab w:val="left" w:pos="379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образовательного процесса (организованного взрослым и самостоятельной детской деятельности);</w:t>
      </w:r>
    </w:p>
    <w:p w:rsidR="00F13337" w:rsidRPr="00637633" w:rsidRDefault="002872A3" w:rsidP="009F743A">
      <w:pPr>
        <w:pStyle w:val="23"/>
        <w:numPr>
          <w:ilvl w:val="0"/>
          <w:numId w:val="6"/>
        </w:numPr>
        <w:shd w:val="clear" w:color="auto" w:fill="auto"/>
        <w:tabs>
          <w:tab w:val="left" w:pos="37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взаимодействия всех участников образовательных отношений.</w:t>
      </w:r>
    </w:p>
    <w:p w:rsidR="00F13337" w:rsidRPr="00637633" w:rsidRDefault="002872A3" w:rsidP="009F743A">
      <w:pPr>
        <w:pStyle w:val="35"/>
        <w:keepNext/>
        <w:keepLines/>
        <w:numPr>
          <w:ilvl w:val="2"/>
          <w:numId w:val="3"/>
        </w:numPr>
        <w:shd w:val="clear" w:color="auto" w:fill="auto"/>
        <w:tabs>
          <w:tab w:val="left" w:pos="692"/>
        </w:tabs>
        <w:spacing w:after="0" w:line="240" w:lineRule="auto"/>
        <w:ind w:firstLine="851"/>
        <w:jc w:val="both"/>
        <w:rPr>
          <w:sz w:val="24"/>
          <w:szCs w:val="24"/>
        </w:rPr>
      </w:pPr>
      <w:bookmarkStart w:id="13" w:name="bookmark12"/>
      <w:r w:rsidRPr="00637633">
        <w:rPr>
          <w:color w:val="000000"/>
          <w:sz w:val="24"/>
          <w:szCs w:val="24"/>
        </w:rPr>
        <w:t>Качество условий, обеспечивающих образовательную деятельность:</w:t>
      </w:r>
      <w:bookmarkEnd w:id="13"/>
    </w:p>
    <w:p w:rsidR="00F13337" w:rsidRPr="00637633" w:rsidRDefault="002872A3" w:rsidP="009F743A">
      <w:pPr>
        <w:pStyle w:val="23"/>
        <w:numPr>
          <w:ilvl w:val="0"/>
          <w:numId w:val="7"/>
        </w:numPr>
        <w:shd w:val="clear" w:color="auto" w:fill="auto"/>
        <w:tabs>
          <w:tab w:val="left" w:pos="343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финансовых условий;</w:t>
      </w:r>
    </w:p>
    <w:p w:rsidR="00F13337" w:rsidRPr="00637633" w:rsidRDefault="002872A3" w:rsidP="009F743A">
      <w:pPr>
        <w:pStyle w:val="23"/>
        <w:numPr>
          <w:ilvl w:val="0"/>
          <w:numId w:val="7"/>
        </w:numPr>
        <w:shd w:val="clear" w:color="auto" w:fill="auto"/>
        <w:tabs>
          <w:tab w:val="left" w:pos="371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материально-технических условий;</w:t>
      </w:r>
    </w:p>
    <w:p w:rsidR="00F13337" w:rsidRPr="00637633" w:rsidRDefault="002872A3" w:rsidP="009F743A">
      <w:pPr>
        <w:pStyle w:val="23"/>
        <w:numPr>
          <w:ilvl w:val="0"/>
          <w:numId w:val="7"/>
        </w:numPr>
        <w:shd w:val="clear" w:color="auto" w:fill="auto"/>
        <w:tabs>
          <w:tab w:val="left" w:pos="371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психолого-педагогических условий;</w:t>
      </w:r>
    </w:p>
    <w:p w:rsidR="00F13337" w:rsidRPr="00637633" w:rsidRDefault="002872A3" w:rsidP="009F743A">
      <w:pPr>
        <w:pStyle w:val="23"/>
        <w:numPr>
          <w:ilvl w:val="0"/>
          <w:numId w:val="7"/>
        </w:numPr>
        <w:shd w:val="clear" w:color="auto" w:fill="auto"/>
        <w:tabs>
          <w:tab w:val="left" w:pos="37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кадровых условий;</w:t>
      </w:r>
    </w:p>
    <w:p w:rsidR="00F13337" w:rsidRPr="00637633" w:rsidRDefault="002872A3" w:rsidP="009F743A">
      <w:pPr>
        <w:pStyle w:val="23"/>
        <w:numPr>
          <w:ilvl w:val="0"/>
          <w:numId w:val="7"/>
        </w:numPr>
        <w:shd w:val="clear" w:color="auto" w:fill="auto"/>
        <w:tabs>
          <w:tab w:val="left" w:pos="37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развивающей предметно-пространственной среды.</w:t>
      </w:r>
    </w:p>
    <w:p w:rsidR="00F13337" w:rsidRPr="00637633" w:rsidRDefault="002872A3" w:rsidP="009F743A">
      <w:pPr>
        <w:pStyle w:val="35"/>
        <w:keepNext/>
        <w:keepLines/>
        <w:numPr>
          <w:ilvl w:val="2"/>
          <w:numId w:val="3"/>
        </w:numPr>
        <w:shd w:val="clear" w:color="auto" w:fill="auto"/>
        <w:tabs>
          <w:tab w:val="left" w:pos="692"/>
        </w:tabs>
        <w:spacing w:after="0" w:line="240" w:lineRule="auto"/>
        <w:ind w:firstLine="851"/>
        <w:jc w:val="both"/>
        <w:rPr>
          <w:sz w:val="24"/>
          <w:szCs w:val="24"/>
        </w:rPr>
      </w:pPr>
      <w:bookmarkStart w:id="14" w:name="bookmark13"/>
      <w:r w:rsidRPr="00637633">
        <w:rPr>
          <w:color w:val="000000"/>
          <w:sz w:val="24"/>
          <w:szCs w:val="24"/>
        </w:rPr>
        <w:t>Качество результатов образовательной деятельности:</w:t>
      </w:r>
      <w:bookmarkEnd w:id="14"/>
    </w:p>
    <w:p w:rsidR="00F13337" w:rsidRPr="00637633" w:rsidRDefault="002872A3" w:rsidP="009F743A">
      <w:pPr>
        <w:pStyle w:val="23"/>
        <w:numPr>
          <w:ilvl w:val="0"/>
          <w:numId w:val="8"/>
        </w:numPr>
        <w:shd w:val="clear" w:color="auto" w:fill="auto"/>
        <w:tabs>
          <w:tab w:val="left" w:pos="37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качество (динамика) освоения детьми содержания ООП ДО ДОУ, АООП ДО ДОУ, дополнительных общеразвивающих программ;</w:t>
      </w:r>
    </w:p>
    <w:p w:rsidR="00F13337" w:rsidRPr="00637633" w:rsidRDefault="002872A3" w:rsidP="009F743A">
      <w:pPr>
        <w:pStyle w:val="23"/>
        <w:numPr>
          <w:ilvl w:val="0"/>
          <w:numId w:val="8"/>
        </w:numPr>
        <w:shd w:val="clear" w:color="auto" w:fill="auto"/>
        <w:tabs>
          <w:tab w:val="left" w:pos="371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достижения воспитанников;</w:t>
      </w:r>
    </w:p>
    <w:p w:rsidR="00F13337" w:rsidRPr="00637633" w:rsidRDefault="002872A3" w:rsidP="009F743A">
      <w:pPr>
        <w:pStyle w:val="23"/>
        <w:numPr>
          <w:ilvl w:val="0"/>
          <w:numId w:val="8"/>
        </w:numPr>
        <w:shd w:val="clear" w:color="auto" w:fill="auto"/>
        <w:tabs>
          <w:tab w:val="left" w:pos="371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здоровье воспитанников (динамика);</w:t>
      </w:r>
    </w:p>
    <w:p w:rsidR="00F13337" w:rsidRPr="00637633" w:rsidRDefault="002872A3" w:rsidP="009F743A">
      <w:pPr>
        <w:pStyle w:val="23"/>
        <w:numPr>
          <w:ilvl w:val="0"/>
          <w:numId w:val="8"/>
        </w:numPr>
        <w:shd w:val="clear" w:color="auto" w:fill="auto"/>
        <w:tabs>
          <w:tab w:val="left" w:pos="375"/>
        </w:tabs>
        <w:spacing w:before="0" w:after="0" w:line="240" w:lineRule="auto"/>
        <w:ind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удовлетворенность родителей (законных представителей) воспитанников качеством образовательных результатов.</w:t>
      </w:r>
    </w:p>
    <w:p w:rsidR="00F13337" w:rsidRPr="00637633" w:rsidRDefault="002872A3" w:rsidP="00637633">
      <w:pPr>
        <w:pStyle w:val="35"/>
        <w:keepNext/>
        <w:keepLines/>
        <w:numPr>
          <w:ilvl w:val="0"/>
          <w:numId w:val="3"/>
        </w:numPr>
        <w:shd w:val="clear" w:color="auto" w:fill="auto"/>
        <w:tabs>
          <w:tab w:val="left" w:pos="3730"/>
        </w:tabs>
        <w:spacing w:after="0" w:line="240" w:lineRule="auto"/>
        <w:ind w:left="3380" w:firstLine="0"/>
        <w:jc w:val="both"/>
        <w:rPr>
          <w:sz w:val="24"/>
          <w:szCs w:val="24"/>
        </w:rPr>
      </w:pPr>
      <w:bookmarkStart w:id="15" w:name="bookmark14"/>
      <w:r w:rsidRPr="00637633">
        <w:rPr>
          <w:color w:val="000000"/>
          <w:sz w:val="24"/>
          <w:szCs w:val="24"/>
        </w:rPr>
        <w:t>Основные результаты</w:t>
      </w:r>
      <w:bookmarkEnd w:id="15"/>
    </w:p>
    <w:p w:rsidR="00F13337" w:rsidRPr="00637633" w:rsidRDefault="002872A3" w:rsidP="00637633">
      <w:pPr>
        <w:pStyle w:val="52"/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реализации внутренней системы оценки качества образования:</w:t>
      </w:r>
    </w:p>
    <w:p w:rsidR="00F13337" w:rsidRPr="00637633" w:rsidRDefault="002872A3" w:rsidP="009F743A">
      <w:pPr>
        <w:pStyle w:val="23"/>
        <w:numPr>
          <w:ilvl w:val="0"/>
          <w:numId w:val="30"/>
        </w:numPr>
        <w:shd w:val="clear" w:color="auto" w:fill="auto"/>
        <w:tabs>
          <w:tab w:val="left" w:pos="285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ДОУ;</w:t>
      </w:r>
    </w:p>
    <w:p w:rsidR="00F13337" w:rsidRPr="00637633" w:rsidRDefault="002872A3" w:rsidP="009F743A">
      <w:pPr>
        <w:pStyle w:val="23"/>
        <w:numPr>
          <w:ilvl w:val="0"/>
          <w:numId w:val="30"/>
        </w:numPr>
        <w:shd w:val="clear" w:color="auto" w:fill="auto"/>
        <w:tabs>
          <w:tab w:val="left" w:pos="285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</w:t>
      </w:r>
    </w:p>
    <w:p w:rsidR="00F13337" w:rsidRPr="00637633" w:rsidRDefault="002872A3" w:rsidP="009F743A">
      <w:pPr>
        <w:pStyle w:val="23"/>
        <w:numPr>
          <w:ilvl w:val="0"/>
          <w:numId w:val="30"/>
        </w:numPr>
        <w:shd w:val="clear" w:color="auto" w:fill="auto"/>
        <w:tabs>
          <w:tab w:val="left" w:pos="285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F13337" w:rsidRPr="00637633" w:rsidRDefault="002872A3" w:rsidP="009F743A">
      <w:pPr>
        <w:pStyle w:val="23"/>
        <w:numPr>
          <w:ilvl w:val="0"/>
          <w:numId w:val="30"/>
        </w:numPr>
        <w:shd w:val="clear" w:color="auto" w:fill="auto"/>
        <w:tabs>
          <w:tab w:val="left" w:pos="285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F13337" w:rsidRPr="00637633" w:rsidRDefault="002872A3" w:rsidP="009F743A">
      <w:pPr>
        <w:pStyle w:val="23"/>
        <w:numPr>
          <w:ilvl w:val="0"/>
          <w:numId w:val="30"/>
        </w:numPr>
        <w:shd w:val="clear" w:color="auto" w:fill="auto"/>
        <w:tabs>
          <w:tab w:val="left" w:pos="285"/>
        </w:tabs>
        <w:spacing w:before="0" w:after="0" w:line="240" w:lineRule="auto"/>
        <w:ind w:left="0" w:firstLine="851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прогнозирование развития образовательной системы в ДОУ.</w:t>
      </w:r>
    </w:p>
    <w:p w:rsidR="009F743A" w:rsidRDefault="009F743A" w:rsidP="009F743A">
      <w:pPr>
        <w:pStyle w:val="35"/>
        <w:keepNext/>
        <w:keepLines/>
        <w:shd w:val="clear" w:color="auto" w:fill="auto"/>
        <w:tabs>
          <w:tab w:val="left" w:pos="2790"/>
        </w:tabs>
        <w:spacing w:after="0" w:line="240" w:lineRule="auto"/>
        <w:ind w:right="1720" w:firstLine="0"/>
        <w:rPr>
          <w:color w:val="000000"/>
          <w:sz w:val="24"/>
          <w:szCs w:val="24"/>
        </w:rPr>
      </w:pPr>
      <w:bookmarkStart w:id="16" w:name="bookmark15"/>
    </w:p>
    <w:p w:rsidR="00F13337" w:rsidRPr="00637633" w:rsidRDefault="002872A3" w:rsidP="009F743A">
      <w:pPr>
        <w:pStyle w:val="35"/>
        <w:keepNext/>
        <w:keepLines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right="75" w:firstLine="426"/>
        <w:jc w:val="center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 xml:space="preserve">Подведение итогов и оформление </w:t>
      </w:r>
      <w:r w:rsidR="009F743A">
        <w:rPr>
          <w:color w:val="000000"/>
          <w:sz w:val="24"/>
          <w:szCs w:val="24"/>
        </w:rPr>
        <w:t>р</w:t>
      </w:r>
      <w:r w:rsidRPr="00637633">
        <w:rPr>
          <w:color w:val="000000"/>
          <w:sz w:val="24"/>
          <w:szCs w:val="24"/>
        </w:rPr>
        <w:t>езультатов внутренней оценки качества образования</w:t>
      </w:r>
      <w:bookmarkEnd w:id="16"/>
    </w:p>
    <w:p w:rsidR="00F13337" w:rsidRPr="00637633" w:rsidRDefault="002872A3" w:rsidP="00637633">
      <w:pPr>
        <w:pStyle w:val="23"/>
        <w:numPr>
          <w:ilvl w:val="1"/>
          <w:numId w:val="3"/>
        </w:numPr>
        <w:shd w:val="clear" w:color="auto" w:fill="auto"/>
        <w:tabs>
          <w:tab w:val="left" w:pos="512"/>
        </w:tabs>
        <w:spacing w:before="0" w:after="0" w:line="240" w:lineRule="auto"/>
        <w:ind w:firstLine="0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Формой отчета является аналитическая справка, которая предоставляется не позднее 7 дней с момента завершения ВСОКО.</w:t>
      </w:r>
    </w:p>
    <w:p w:rsidR="00F13337" w:rsidRPr="00637633" w:rsidRDefault="002872A3" w:rsidP="00637633">
      <w:pPr>
        <w:pStyle w:val="23"/>
        <w:numPr>
          <w:ilvl w:val="1"/>
          <w:numId w:val="3"/>
        </w:numPr>
        <w:shd w:val="clear" w:color="auto" w:fill="auto"/>
        <w:tabs>
          <w:tab w:val="left" w:pos="595"/>
        </w:tabs>
        <w:spacing w:before="0" w:after="0" w:line="240" w:lineRule="auto"/>
        <w:ind w:firstLine="0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По итогам ВСОКО проводятся заседания педагогического совета ДОУ, производственные собрания, административные и педагогические совещания.</w:t>
      </w:r>
    </w:p>
    <w:p w:rsidR="00F13337" w:rsidRPr="00637633" w:rsidRDefault="002872A3" w:rsidP="00637633">
      <w:pPr>
        <w:pStyle w:val="23"/>
        <w:numPr>
          <w:ilvl w:val="1"/>
          <w:numId w:val="3"/>
        </w:numPr>
        <w:shd w:val="clear" w:color="auto" w:fill="auto"/>
        <w:tabs>
          <w:tab w:val="left" w:pos="523"/>
        </w:tabs>
        <w:spacing w:before="0" w:after="0" w:line="240" w:lineRule="auto"/>
        <w:ind w:firstLine="0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По окончании учебного года, на основании аналитической справки по итогам ВСОКО, определяются: качество условий образования в ДОУ. сопоставление с нормативными показателями, проблемы, пути их решения и приоритетные задачи ДОУ для реализации ООП ДО ДОУ в новом учебном году.</w:t>
      </w:r>
    </w:p>
    <w:p w:rsidR="00F13337" w:rsidRPr="009F743A" w:rsidRDefault="002872A3" w:rsidP="00637633">
      <w:pPr>
        <w:pStyle w:val="23"/>
        <w:numPr>
          <w:ilvl w:val="1"/>
          <w:numId w:val="3"/>
        </w:numPr>
        <w:shd w:val="clear" w:color="auto" w:fill="auto"/>
        <w:tabs>
          <w:tab w:val="left" w:pos="595"/>
        </w:tabs>
        <w:spacing w:before="0" w:after="0" w:line="240" w:lineRule="auto"/>
        <w:ind w:firstLine="0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 xml:space="preserve">Аналитические данные являются документальной основой для составления </w:t>
      </w:r>
      <w:r w:rsidRPr="00637633">
        <w:rPr>
          <w:color w:val="000000"/>
          <w:sz w:val="24"/>
          <w:szCs w:val="24"/>
        </w:rPr>
        <w:lastRenderedPageBreak/>
        <w:t>ежегодного отчета о результатах самообследования ДОУ, для разработки и корректировки программы развития ДОУ, основной образовательной прогр</w:t>
      </w:r>
      <w:r w:rsidR="009F743A">
        <w:rPr>
          <w:color w:val="000000"/>
          <w:sz w:val="24"/>
          <w:szCs w:val="24"/>
        </w:rPr>
        <w:t>аммы дошкольного образования ДОУ,</w:t>
      </w:r>
      <w:r w:rsidRPr="00637633">
        <w:rPr>
          <w:color w:val="000000"/>
          <w:sz w:val="24"/>
          <w:szCs w:val="24"/>
        </w:rPr>
        <w:t xml:space="preserve"> адаптированной основной образовательной программы дошкольного образования ДОУ, дополнительных общеразвивающих программ ДОУ, годового плана ДОУ.</w:t>
      </w:r>
    </w:p>
    <w:p w:rsidR="009F743A" w:rsidRPr="00637633" w:rsidRDefault="009F743A" w:rsidP="009F743A">
      <w:pPr>
        <w:pStyle w:val="23"/>
        <w:shd w:val="clear" w:color="auto" w:fill="auto"/>
        <w:tabs>
          <w:tab w:val="left" w:pos="595"/>
        </w:tabs>
        <w:spacing w:before="0" w:after="0" w:line="240" w:lineRule="auto"/>
        <w:ind w:firstLine="0"/>
        <w:rPr>
          <w:sz w:val="24"/>
          <w:szCs w:val="24"/>
        </w:rPr>
      </w:pPr>
    </w:p>
    <w:p w:rsidR="00F13337" w:rsidRPr="00637633" w:rsidRDefault="002872A3" w:rsidP="00637633">
      <w:pPr>
        <w:pStyle w:val="321"/>
        <w:keepNext/>
        <w:keepLines/>
        <w:numPr>
          <w:ilvl w:val="0"/>
          <w:numId w:val="10"/>
        </w:numPr>
        <w:shd w:val="clear" w:color="auto" w:fill="auto"/>
        <w:tabs>
          <w:tab w:val="left" w:pos="4298"/>
        </w:tabs>
        <w:spacing w:after="0" w:line="240" w:lineRule="auto"/>
        <w:ind w:left="3940"/>
        <w:rPr>
          <w:sz w:val="24"/>
          <w:szCs w:val="24"/>
        </w:rPr>
      </w:pPr>
      <w:bookmarkStart w:id="17" w:name="bookmark16"/>
      <w:r w:rsidRPr="00637633">
        <w:rPr>
          <w:color w:val="000000"/>
          <w:sz w:val="24"/>
          <w:szCs w:val="24"/>
        </w:rPr>
        <w:t>Делопроизводство</w:t>
      </w:r>
      <w:bookmarkEnd w:id="17"/>
    </w:p>
    <w:p w:rsidR="00F13337" w:rsidRPr="00637633" w:rsidRDefault="002872A3" w:rsidP="00637633">
      <w:pPr>
        <w:pStyle w:val="23"/>
        <w:numPr>
          <w:ilvl w:val="1"/>
          <w:numId w:val="10"/>
        </w:numPr>
        <w:shd w:val="clear" w:color="auto" w:fill="auto"/>
        <w:tabs>
          <w:tab w:val="left" w:pos="531"/>
        </w:tabs>
        <w:spacing w:before="0" w:after="0" w:line="240" w:lineRule="auto"/>
        <w:ind w:firstLine="0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Результаты ВСОКО (информационно - аналитические справки, таблицы, диаграммы и др.) оформляются на бумажных и электронных носителях и хранятся в течение трех лет.</w:t>
      </w:r>
    </w:p>
    <w:p w:rsidR="00F13337" w:rsidRPr="00637633" w:rsidRDefault="002872A3" w:rsidP="00637633">
      <w:pPr>
        <w:pStyle w:val="23"/>
        <w:numPr>
          <w:ilvl w:val="1"/>
          <w:numId w:val="10"/>
        </w:numPr>
        <w:shd w:val="clear" w:color="auto" w:fill="auto"/>
        <w:tabs>
          <w:tab w:val="left" w:pos="531"/>
        </w:tabs>
        <w:spacing w:before="0" w:after="0" w:line="240" w:lineRule="auto"/>
        <w:ind w:firstLine="0"/>
        <w:rPr>
          <w:sz w:val="24"/>
          <w:szCs w:val="24"/>
        </w:rPr>
      </w:pPr>
      <w:r w:rsidRPr="00637633">
        <w:rPr>
          <w:color w:val="000000"/>
          <w:sz w:val="24"/>
          <w:szCs w:val="24"/>
        </w:rPr>
        <w:t>По истечении срока хранения документация по результатам ВСОКО передается в архив ДОУ.</w:t>
      </w:r>
    </w:p>
    <w:sectPr w:rsidR="00F13337" w:rsidRPr="00637633">
      <w:pgSz w:w="11900" w:h="16840"/>
      <w:pgMar w:top="1107" w:right="979" w:bottom="1168" w:left="149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9A6" w:rsidRDefault="00F759A6">
      <w:pPr>
        <w:spacing w:after="0" w:line="240" w:lineRule="auto"/>
      </w:pPr>
      <w:r>
        <w:separator/>
      </w:r>
    </w:p>
  </w:endnote>
  <w:endnote w:type="continuationSeparator" w:id="0">
    <w:p w:rsidR="00F759A6" w:rsidRDefault="00F75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9A6" w:rsidRDefault="00F759A6"/>
  </w:footnote>
  <w:footnote w:type="continuationSeparator" w:id="0">
    <w:p w:rsidR="00F759A6" w:rsidRDefault="00F759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7A78"/>
    <w:multiLevelType w:val="multilevel"/>
    <w:tmpl w:val="36E684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6502B3"/>
    <w:multiLevelType w:val="multilevel"/>
    <w:tmpl w:val="5BA67F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B45A4C"/>
    <w:multiLevelType w:val="multilevel"/>
    <w:tmpl w:val="B8029E8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1482775B"/>
    <w:multiLevelType w:val="multilevel"/>
    <w:tmpl w:val="3EF22F3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F280B9F"/>
    <w:multiLevelType w:val="multilevel"/>
    <w:tmpl w:val="F24E20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6A6BED"/>
    <w:multiLevelType w:val="hybridMultilevel"/>
    <w:tmpl w:val="854AF6AC"/>
    <w:lvl w:ilvl="0" w:tplc="0419000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84" w:hanging="360"/>
      </w:pPr>
      <w:rPr>
        <w:rFonts w:ascii="Wingdings" w:hAnsi="Wingdings" w:hint="default"/>
      </w:rPr>
    </w:lvl>
  </w:abstractNum>
  <w:abstractNum w:abstractNumId="6" w15:restartNumberingAfterBreak="0">
    <w:nsid w:val="207862D7"/>
    <w:multiLevelType w:val="hybridMultilevel"/>
    <w:tmpl w:val="44E09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D0F34"/>
    <w:multiLevelType w:val="multilevel"/>
    <w:tmpl w:val="0136C24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E327210"/>
    <w:multiLevelType w:val="hybridMultilevel"/>
    <w:tmpl w:val="F9DAE07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E937826"/>
    <w:multiLevelType w:val="hybridMultilevel"/>
    <w:tmpl w:val="BCBC25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7CF4818"/>
    <w:multiLevelType w:val="hybridMultilevel"/>
    <w:tmpl w:val="14E84E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943030B"/>
    <w:multiLevelType w:val="multilevel"/>
    <w:tmpl w:val="B7F025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9FE7E62"/>
    <w:multiLevelType w:val="multilevel"/>
    <w:tmpl w:val="B0F40A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3" w15:restartNumberingAfterBreak="0">
    <w:nsid w:val="42E05D64"/>
    <w:multiLevelType w:val="hybridMultilevel"/>
    <w:tmpl w:val="FAD6A1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67056C4"/>
    <w:multiLevelType w:val="hybridMultilevel"/>
    <w:tmpl w:val="A60E11F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5CF90EAA"/>
    <w:multiLevelType w:val="multilevel"/>
    <w:tmpl w:val="AA2256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78F2A2D"/>
    <w:multiLevelType w:val="multilevel"/>
    <w:tmpl w:val="3E1ACC9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A4E09B7"/>
    <w:multiLevelType w:val="hybridMultilevel"/>
    <w:tmpl w:val="CA98A0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F57D4E"/>
    <w:multiLevelType w:val="multilevel"/>
    <w:tmpl w:val="C66259B4"/>
    <w:lvl w:ilvl="0">
      <w:start w:val="7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39143CE"/>
    <w:multiLevelType w:val="multilevel"/>
    <w:tmpl w:val="050CFB9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4CB6E2C"/>
    <w:multiLevelType w:val="multilevel"/>
    <w:tmpl w:val="553EC3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7"/>
  </w:num>
  <w:num w:numId="3">
    <w:abstractNumId w:val="20"/>
  </w:num>
  <w:num w:numId="4">
    <w:abstractNumId w:val="15"/>
  </w:num>
  <w:num w:numId="5">
    <w:abstractNumId w:val="1"/>
  </w:num>
  <w:num w:numId="6">
    <w:abstractNumId w:val="4"/>
  </w:num>
  <w:num w:numId="7">
    <w:abstractNumId w:val="11"/>
  </w:num>
  <w:num w:numId="8">
    <w:abstractNumId w:val="0"/>
  </w:num>
  <w:num w:numId="9">
    <w:abstractNumId w:val="18"/>
  </w:num>
  <w:num w:numId="10">
    <w:abstractNumId w:val="16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12"/>
  </w:num>
  <w:num w:numId="22">
    <w:abstractNumId w:val="2"/>
  </w:num>
  <w:num w:numId="23">
    <w:abstractNumId w:val="13"/>
  </w:num>
  <w:num w:numId="24">
    <w:abstractNumId w:val="6"/>
  </w:num>
  <w:num w:numId="25">
    <w:abstractNumId w:val="17"/>
  </w:num>
  <w:num w:numId="26">
    <w:abstractNumId w:val="10"/>
  </w:num>
  <w:num w:numId="27">
    <w:abstractNumId w:val="9"/>
  </w:num>
  <w:num w:numId="28">
    <w:abstractNumId w:val="8"/>
  </w:num>
  <w:num w:numId="29">
    <w:abstractNumId w:val="5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13337"/>
    <w:rsid w:val="002872A3"/>
    <w:rsid w:val="00413513"/>
    <w:rsid w:val="005F4E66"/>
    <w:rsid w:val="00637633"/>
    <w:rsid w:val="007A39C1"/>
    <w:rsid w:val="00980795"/>
    <w:rsid w:val="009F743A"/>
    <w:rsid w:val="00D42A1C"/>
    <w:rsid w:val="00F13337"/>
    <w:rsid w:val="00F7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4CE05-2EBE-4C1A-A840-67E380EC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633"/>
  </w:style>
  <w:style w:type="paragraph" w:styleId="1">
    <w:name w:val="heading 1"/>
    <w:basedOn w:val="a"/>
    <w:next w:val="a"/>
    <w:link w:val="10"/>
    <w:uiPriority w:val="9"/>
    <w:qFormat/>
    <w:rsid w:val="00637633"/>
    <w:pPr>
      <w:keepNext/>
      <w:keepLines/>
      <w:numPr>
        <w:numId w:val="2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633"/>
    <w:pPr>
      <w:keepNext/>
      <w:keepLines/>
      <w:numPr>
        <w:ilvl w:val="1"/>
        <w:numId w:val="2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633"/>
    <w:pPr>
      <w:keepNext/>
      <w:keepLines/>
      <w:numPr>
        <w:ilvl w:val="2"/>
        <w:numId w:val="2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633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7633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633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633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633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7633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Основной текст (3) + 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5pt75">
    <w:name w:val="Основной текст (2) + 15 pt;Масштаб 75%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30"/>
      <w:szCs w:val="30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7">
    <w:name w:val="Основной текст (2) +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;Малые прописные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10pt0">
    <w:name w:val="Основной текст (2) + 10 pt;Малые прописные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Заголовок №2 + Полужирный"/>
    <w:basedOn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6">
    <w:name w:val="Заголовок №3 + Не полужирный"/>
    <w:basedOn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Exact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Подпись к картинке (2)"/>
    <w:basedOn w:val="a"/>
    <w:link w:val="2Exact"/>
    <w:pPr>
      <w:widowControl w:val="0"/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32">
    <w:name w:val="Основной текст (3)"/>
    <w:basedOn w:val="a"/>
    <w:link w:val="31"/>
    <w:pPr>
      <w:widowControl w:val="0"/>
      <w:shd w:val="clear" w:color="auto" w:fill="FFFFFF"/>
      <w:spacing w:line="32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Основной текст (4)"/>
    <w:basedOn w:val="a"/>
    <w:link w:val="41"/>
    <w:pPr>
      <w:widowControl w:val="0"/>
      <w:shd w:val="clear" w:color="auto" w:fill="FFFFFF"/>
      <w:spacing w:before="2460" w:line="738" w:lineRule="exact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35">
    <w:name w:val="Заголовок №3"/>
    <w:basedOn w:val="a"/>
    <w:link w:val="34"/>
    <w:pPr>
      <w:widowControl w:val="0"/>
      <w:shd w:val="clear" w:color="auto" w:fill="FFFFFF"/>
      <w:spacing w:after="120" w:line="0" w:lineRule="atLeast"/>
      <w:ind w:hanging="36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3">
    <w:name w:val="Основной текст (2)"/>
    <w:basedOn w:val="a"/>
    <w:link w:val="22"/>
    <w:pPr>
      <w:widowControl w:val="0"/>
      <w:shd w:val="clear" w:color="auto" w:fill="FFFFFF"/>
      <w:spacing w:before="120" w:line="281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widowControl w:val="0"/>
      <w:shd w:val="clear" w:color="auto" w:fill="FFFFFF"/>
      <w:spacing w:line="313" w:lineRule="exact"/>
      <w:jc w:val="both"/>
      <w:outlineLvl w:val="0"/>
    </w:pPr>
    <w:rPr>
      <w:rFonts w:ascii="Times New Roman" w:eastAsia="Times New Roman" w:hAnsi="Times New Roman" w:cs="Times New Roman"/>
    </w:rPr>
  </w:style>
  <w:style w:type="paragraph" w:customStyle="1" w:styleId="26">
    <w:name w:val="Заголовок №2"/>
    <w:basedOn w:val="a"/>
    <w:link w:val="25"/>
    <w:pPr>
      <w:widowControl w:val="0"/>
      <w:shd w:val="clear" w:color="auto" w:fill="FFFFFF"/>
      <w:spacing w:line="306" w:lineRule="exact"/>
      <w:jc w:val="both"/>
      <w:outlineLvl w:val="1"/>
    </w:pPr>
    <w:rPr>
      <w:rFonts w:ascii="Times New Roman" w:eastAsia="Times New Roman" w:hAnsi="Times New Roman" w:cs="Times New Roman"/>
    </w:rPr>
  </w:style>
  <w:style w:type="paragraph" w:customStyle="1" w:styleId="52">
    <w:name w:val="Основной текст (5)"/>
    <w:basedOn w:val="a"/>
    <w:link w:val="51"/>
    <w:pPr>
      <w:widowControl w:val="0"/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21">
    <w:name w:val="Заголовок №3 (2)"/>
    <w:basedOn w:val="a"/>
    <w:link w:val="320"/>
    <w:pPr>
      <w:widowControl w:val="0"/>
      <w:shd w:val="clear" w:color="auto" w:fill="FFFFFF"/>
      <w:spacing w:after="360" w:line="0" w:lineRule="atLeast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table" w:styleId="a5">
    <w:name w:val="Table Grid"/>
    <w:basedOn w:val="a1"/>
    <w:uiPriority w:val="59"/>
    <w:rsid w:val="00637633"/>
    <w:rPr>
      <w:rFonts w:eastAsiaTheme="minorHAns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37633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37633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37633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637633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637633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37633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376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376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376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63763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63763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63763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9">
    <w:name w:val="Подзаголовок Знак"/>
    <w:basedOn w:val="a0"/>
    <w:link w:val="a8"/>
    <w:uiPriority w:val="11"/>
    <w:rsid w:val="00637633"/>
    <w:rPr>
      <w:color w:val="5A5A5A" w:themeColor="text1" w:themeTint="A5"/>
      <w:spacing w:val="10"/>
    </w:rPr>
  </w:style>
  <w:style w:type="character" w:styleId="aa">
    <w:name w:val="Strong"/>
    <w:basedOn w:val="a0"/>
    <w:uiPriority w:val="22"/>
    <w:qFormat/>
    <w:rsid w:val="00637633"/>
    <w:rPr>
      <w:b/>
      <w:bCs/>
      <w:color w:val="000000" w:themeColor="text1"/>
    </w:rPr>
  </w:style>
  <w:style w:type="character" w:styleId="ab">
    <w:name w:val="Emphasis"/>
    <w:basedOn w:val="a0"/>
    <w:uiPriority w:val="20"/>
    <w:qFormat/>
    <w:rsid w:val="00637633"/>
    <w:rPr>
      <w:i/>
      <w:iCs/>
      <w:color w:val="auto"/>
    </w:rPr>
  </w:style>
  <w:style w:type="paragraph" w:styleId="ac">
    <w:name w:val="No Spacing"/>
    <w:uiPriority w:val="1"/>
    <w:qFormat/>
    <w:rsid w:val="00637633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37633"/>
    <w:pPr>
      <w:ind w:left="720"/>
      <w:contextualSpacing/>
    </w:pPr>
  </w:style>
  <w:style w:type="paragraph" w:styleId="29">
    <w:name w:val="Quote"/>
    <w:basedOn w:val="a"/>
    <w:next w:val="a"/>
    <w:link w:val="2a"/>
    <w:uiPriority w:val="29"/>
    <w:qFormat/>
    <w:rsid w:val="0063763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a">
    <w:name w:val="Цитата 2 Знак"/>
    <w:basedOn w:val="a0"/>
    <w:link w:val="29"/>
    <w:uiPriority w:val="29"/>
    <w:rsid w:val="00637633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3763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">
    <w:name w:val="Выделенная цитата Знак"/>
    <w:basedOn w:val="a0"/>
    <w:link w:val="ae"/>
    <w:uiPriority w:val="30"/>
    <w:rsid w:val="00637633"/>
    <w:rPr>
      <w:color w:val="000000" w:themeColor="text1"/>
      <w:shd w:val="clear" w:color="auto" w:fill="F2F2F2" w:themeFill="background1" w:themeFillShade="F2"/>
    </w:rPr>
  </w:style>
  <w:style w:type="character" w:styleId="af0">
    <w:name w:val="Subtle Emphasis"/>
    <w:basedOn w:val="a0"/>
    <w:uiPriority w:val="19"/>
    <w:qFormat/>
    <w:rsid w:val="00637633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637633"/>
    <w:rPr>
      <w:b/>
      <w:bCs/>
      <w:i/>
      <w:iCs/>
      <w:caps/>
    </w:rPr>
  </w:style>
  <w:style w:type="character" w:styleId="af2">
    <w:name w:val="Subtle Reference"/>
    <w:basedOn w:val="a0"/>
    <w:uiPriority w:val="31"/>
    <w:qFormat/>
    <w:rsid w:val="00637633"/>
    <w:rPr>
      <w:smallCaps/>
      <w:color w:val="404040" w:themeColor="text1" w:themeTint="BF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637633"/>
    <w:rPr>
      <w:b/>
      <w:bCs/>
      <w:smallCaps/>
      <w:u w:val="single"/>
    </w:rPr>
  </w:style>
  <w:style w:type="character" w:styleId="af4">
    <w:name w:val="Book Title"/>
    <w:basedOn w:val="a0"/>
    <w:uiPriority w:val="33"/>
    <w:qFormat/>
    <w:rsid w:val="00637633"/>
    <w:rPr>
      <w:b w:val="0"/>
      <w:bCs w:val="0"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37633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rsid w:val="0063763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2582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5</cp:revision>
  <dcterms:created xsi:type="dcterms:W3CDTF">2021-12-17T08:33:00Z</dcterms:created>
  <dcterms:modified xsi:type="dcterms:W3CDTF">2021-12-17T10:41:00Z</dcterms:modified>
</cp:coreProperties>
</file>